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8221"/>
      </w:tblGrid>
      <w:tr w:rsidR="0053421B" w14:paraId="54583AD4" w14:textId="77777777" w:rsidTr="0053421B">
        <w:trPr>
          <w:trHeight w:val="155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4455B" w14:textId="77777777" w:rsidR="0053421B" w:rsidRDefault="0053421B">
            <w:pPr>
              <w:spacing w:line="252" w:lineRule="auto"/>
              <w:jc w:val="center"/>
              <w:rPr>
                <w:rFonts w:ascii="Palatino Linotype" w:hAnsi="Palatino Linotype"/>
                <w:b/>
                <w:i/>
                <w:color w:val="008000"/>
                <w:sz w:val="18"/>
                <w:szCs w:val="18"/>
                <w:lang w:eastAsia="en-US"/>
              </w:rPr>
            </w:pPr>
          </w:p>
          <w:p w14:paraId="67757E89" w14:textId="77777777" w:rsidR="0053421B" w:rsidRDefault="0053421B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drawing>
                <wp:inline distT="0" distB="0" distL="0" distR="0" wp14:anchorId="58281A61" wp14:editId="1588D4B5">
                  <wp:extent cx="571500" cy="676275"/>
                  <wp:effectExtent l="0" t="0" r="0" b="9525"/>
                  <wp:docPr id="1" name="Obrázok 1" descr="erb Šura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1" descr="erb Šura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843CBE" w14:textId="77777777" w:rsidR="0053421B" w:rsidRDefault="0053421B">
            <w:pPr>
              <w:pStyle w:val="Hlavika"/>
              <w:spacing w:line="252" w:lineRule="auto"/>
              <w:rPr>
                <w:lang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AF8DF" w14:textId="77777777" w:rsidR="0053421B" w:rsidRDefault="0053421B">
            <w:pPr>
              <w:pStyle w:val="Hlavika"/>
              <w:spacing w:line="360" w:lineRule="auto"/>
              <w:jc w:val="center"/>
              <w:rPr>
                <w:rFonts w:ascii="Palatino Linotype" w:hAnsi="Palatino Linotype" w:cs="Arial"/>
                <w:b/>
                <w:i/>
                <w:sz w:val="40"/>
                <w:szCs w:val="40"/>
                <w:lang w:eastAsia="en-US"/>
              </w:rPr>
            </w:pPr>
            <w:r>
              <w:rPr>
                <w:rFonts w:ascii="Palatino Linotype" w:hAnsi="Palatino Linotype" w:cs="Arial"/>
                <w:b/>
                <w:i/>
                <w:sz w:val="40"/>
                <w:szCs w:val="40"/>
                <w:lang w:eastAsia="en-US"/>
              </w:rPr>
              <w:t>Mestské zastupiteľstvo Šurany</w:t>
            </w:r>
          </w:p>
          <w:p w14:paraId="4ACA7786" w14:textId="09258089" w:rsidR="0053421B" w:rsidRDefault="0053421B">
            <w:pPr>
              <w:pStyle w:val="Hlavika"/>
              <w:spacing w:line="252" w:lineRule="auto"/>
              <w:jc w:val="center"/>
              <w:rPr>
                <w:lang w:eastAsia="en-US"/>
              </w:rPr>
            </w:pPr>
            <w:r>
              <w:rPr>
                <w:rFonts w:ascii="Palatino Linotype" w:hAnsi="Palatino Linotype" w:cs="Arial"/>
                <w:b/>
                <w:i/>
                <w:sz w:val="24"/>
                <w:szCs w:val="24"/>
                <w:lang w:eastAsia="en-US"/>
              </w:rPr>
              <w:t xml:space="preserve">Komisia </w:t>
            </w:r>
            <w:r w:rsidR="00007F95">
              <w:rPr>
                <w:rFonts w:ascii="Palatino Linotype" w:hAnsi="Palatino Linotype" w:cs="Arial"/>
                <w:b/>
                <w:i/>
                <w:sz w:val="24"/>
                <w:szCs w:val="24"/>
                <w:lang w:eastAsia="en-US"/>
              </w:rPr>
              <w:t>životného prostredia, verejného poriadku a bezpečnosti</w:t>
            </w:r>
            <w:r>
              <w:rPr>
                <w:rFonts w:ascii="Palatino Linotype" w:hAnsi="Palatino Linotype" w:cs="Arial"/>
                <w:b/>
                <w:i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14:paraId="57D5A71D" w14:textId="77777777" w:rsidR="0053421B" w:rsidRDefault="0053421B" w:rsidP="0053421B">
      <w:pPr>
        <w:tabs>
          <w:tab w:val="left" w:pos="284"/>
        </w:tabs>
        <w:jc w:val="both"/>
        <w:rPr>
          <w:rFonts w:ascii="Palatino Linotype" w:hAnsi="Palatino Linotype"/>
          <w:b/>
          <w:sz w:val="24"/>
        </w:rPr>
      </w:pPr>
    </w:p>
    <w:p w14:paraId="3A78E40B" w14:textId="2EC9FCDB" w:rsidR="0053421B" w:rsidRDefault="0053421B" w:rsidP="0053421B">
      <w:pPr>
        <w:tabs>
          <w:tab w:val="left" w:pos="284"/>
        </w:tabs>
        <w:jc w:val="both"/>
        <w:rPr>
          <w:rFonts w:ascii="Palatino Linotype" w:hAnsi="Palatino Linotype"/>
          <w:b/>
          <w:sz w:val="24"/>
        </w:rPr>
      </w:pPr>
      <w:r>
        <w:rPr>
          <w:rFonts w:ascii="Palatino Linotype" w:hAnsi="Palatino Linotype"/>
          <w:b/>
          <w:sz w:val="24"/>
        </w:rPr>
        <w:t xml:space="preserve">Číslo: </w:t>
      </w:r>
      <w:r w:rsidR="003F2C6E">
        <w:rPr>
          <w:rFonts w:ascii="Palatino Linotype" w:hAnsi="Palatino Linotype"/>
          <w:b/>
          <w:sz w:val="24"/>
        </w:rPr>
        <w:t>7</w:t>
      </w:r>
      <w:r w:rsidR="00DA3E1E">
        <w:rPr>
          <w:rFonts w:ascii="Palatino Linotype" w:hAnsi="Palatino Linotype"/>
          <w:b/>
          <w:sz w:val="24"/>
        </w:rPr>
        <w:t>/202</w:t>
      </w:r>
      <w:r w:rsidR="00212DEE">
        <w:rPr>
          <w:rFonts w:ascii="Palatino Linotype" w:hAnsi="Palatino Linotype"/>
          <w:b/>
          <w:sz w:val="24"/>
        </w:rPr>
        <w:t>3</w:t>
      </w:r>
      <w:r>
        <w:rPr>
          <w:rFonts w:ascii="Palatino Linotype" w:hAnsi="Palatino Linotype"/>
          <w:b/>
          <w:sz w:val="24"/>
        </w:rPr>
        <w:t>- K</w:t>
      </w:r>
      <w:proofErr w:type="spellStart"/>
      <w:r w:rsidR="00B12020">
        <w:rPr>
          <w:rFonts w:ascii="Palatino Linotype" w:hAnsi="Palatino Linotype"/>
          <w:b/>
          <w:sz w:val="24"/>
        </w:rPr>
        <w:t>ŽP,VP</w:t>
      </w:r>
      <w:r>
        <w:rPr>
          <w:rFonts w:ascii="Palatino Linotype" w:hAnsi="Palatino Linotype"/>
          <w:b/>
          <w:sz w:val="24"/>
        </w:rPr>
        <w:t>a</w:t>
      </w:r>
      <w:r w:rsidR="00B12020">
        <w:rPr>
          <w:rFonts w:ascii="Palatino Linotype" w:hAnsi="Palatino Linotype"/>
          <w:b/>
          <w:sz w:val="24"/>
        </w:rPr>
        <w:t>B</w:t>
      </w:r>
      <w:proofErr w:type="spellEnd"/>
      <w:r>
        <w:rPr>
          <w:rFonts w:ascii="Palatino Linotype" w:hAnsi="Palatino Linotype"/>
          <w:b/>
          <w:sz w:val="24"/>
        </w:rPr>
        <w:tab/>
        <w:t xml:space="preserve">                                                               V Šuranoch </w:t>
      </w:r>
      <w:r w:rsidR="003F2C6E">
        <w:rPr>
          <w:rFonts w:ascii="Palatino Linotype" w:hAnsi="Palatino Linotype"/>
          <w:b/>
          <w:sz w:val="24"/>
        </w:rPr>
        <w:t>30.11</w:t>
      </w:r>
      <w:r w:rsidR="00212DEE">
        <w:rPr>
          <w:rFonts w:ascii="Palatino Linotype" w:hAnsi="Palatino Linotype"/>
          <w:b/>
          <w:sz w:val="24"/>
        </w:rPr>
        <w:t>.2023</w:t>
      </w:r>
    </w:p>
    <w:p w14:paraId="5924017F" w14:textId="77777777" w:rsidR="00435E89" w:rsidRDefault="00435E89" w:rsidP="0053421B">
      <w:pPr>
        <w:tabs>
          <w:tab w:val="left" w:pos="284"/>
        </w:tabs>
        <w:jc w:val="both"/>
        <w:rPr>
          <w:rFonts w:ascii="Palatino Linotype" w:hAnsi="Palatino Linotype"/>
          <w:b/>
          <w:sz w:val="24"/>
        </w:rPr>
      </w:pPr>
    </w:p>
    <w:p w14:paraId="4AD15209" w14:textId="5E427CCF" w:rsidR="0053421B" w:rsidRDefault="0053421B" w:rsidP="0053421B"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741E0A6B" w14:textId="77777777" w:rsidR="00221B68" w:rsidRDefault="0053421B" w:rsidP="0053421B">
      <w:pPr>
        <w:jc w:val="center"/>
        <w:rPr>
          <w:rFonts w:ascii="Palatino Linotype" w:hAnsi="Palatino Linotype"/>
          <w:b/>
          <w:i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Palatino Linotype" w:hAnsi="Palatino Linotype"/>
          <w:b/>
          <w:i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 O Z V Á N K A </w:t>
      </w:r>
    </w:p>
    <w:p w14:paraId="5B450D84" w14:textId="37BAEB7D" w:rsidR="0053421B" w:rsidRDefault="0053421B" w:rsidP="0053421B">
      <w:pPr>
        <w:jc w:val="center"/>
        <w:rPr>
          <w:rFonts w:ascii="Palatino Linotype" w:hAnsi="Palatino Linotype"/>
          <w:i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7FD89EA" w14:textId="15F62A23" w:rsidR="0053421B" w:rsidRDefault="0053421B" w:rsidP="0053421B">
      <w:pPr>
        <w:ind w:firstLine="709"/>
        <w:jc w:val="both"/>
        <w:rPr>
          <w:rFonts w:ascii="Palatino Linotype" w:hAnsi="Palatino Linotype"/>
          <w:b/>
          <w:sz w:val="24"/>
        </w:rPr>
      </w:pPr>
      <w:r>
        <w:rPr>
          <w:rFonts w:ascii="Palatino Linotype" w:hAnsi="Palatino Linotype"/>
          <w:b/>
          <w:sz w:val="24"/>
        </w:rPr>
        <w:t xml:space="preserve">Zvolávam </w:t>
      </w:r>
      <w:r w:rsidR="00026B11">
        <w:rPr>
          <w:rFonts w:ascii="Palatino Linotype" w:hAnsi="Palatino Linotype"/>
          <w:b/>
          <w:sz w:val="24"/>
        </w:rPr>
        <w:t>V</w:t>
      </w:r>
      <w:r w:rsidR="006B39E5">
        <w:rPr>
          <w:rFonts w:ascii="Palatino Linotype" w:hAnsi="Palatino Linotype"/>
          <w:b/>
          <w:sz w:val="24"/>
        </w:rPr>
        <w:t>I</w:t>
      </w:r>
      <w:r w:rsidR="003F2C6E">
        <w:rPr>
          <w:rFonts w:ascii="Palatino Linotype" w:hAnsi="Palatino Linotype"/>
          <w:b/>
          <w:sz w:val="24"/>
        </w:rPr>
        <w:t>I</w:t>
      </w:r>
      <w:r>
        <w:rPr>
          <w:rFonts w:ascii="Palatino Linotype" w:hAnsi="Palatino Linotype"/>
          <w:b/>
          <w:sz w:val="24"/>
        </w:rPr>
        <w:t xml:space="preserve">. r i a d n u  schôdzu komisie </w:t>
      </w:r>
      <w:r w:rsidR="00007F95">
        <w:rPr>
          <w:rFonts w:ascii="Palatino Linotype" w:hAnsi="Palatino Linotype"/>
          <w:b/>
          <w:sz w:val="24"/>
        </w:rPr>
        <w:t>životného prostredia, verejného poriadku a bezpečnosti</w:t>
      </w:r>
      <w:r>
        <w:rPr>
          <w:rFonts w:ascii="Palatino Linotype" w:hAnsi="Palatino Linotype"/>
          <w:b/>
          <w:sz w:val="24"/>
        </w:rPr>
        <w:t xml:space="preserve"> Mestského zastupiteľstva v Šuranoch, ktorá sa uskutoční dňa</w:t>
      </w:r>
    </w:p>
    <w:p w14:paraId="019F14F6" w14:textId="77777777" w:rsidR="00435E89" w:rsidRDefault="00435E89" w:rsidP="0053421B">
      <w:pPr>
        <w:ind w:firstLine="709"/>
        <w:jc w:val="both"/>
        <w:rPr>
          <w:rFonts w:ascii="Palatino Linotype" w:hAnsi="Palatino Linotype"/>
          <w:b/>
          <w:sz w:val="24"/>
        </w:rPr>
      </w:pPr>
    </w:p>
    <w:p w14:paraId="62958B5E" w14:textId="144C2565" w:rsidR="0053421B" w:rsidRPr="00223339" w:rsidRDefault="003F2C6E" w:rsidP="0053421B">
      <w:pPr>
        <w:jc w:val="center"/>
        <w:rPr>
          <w:rFonts w:ascii="Palatino Linotype" w:hAnsi="Palatino Linotype"/>
          <w:b/>
          <w:i/>
          <w:color w:val="538135" w:themeColor="accent6" w:themeShade="BF"/>
          <w:sz w:val="32"/>
          <w:u w:val="single"/>
        </w:rPr>
      </w:pPr>
      <w:r>
        <w:rPr>
          <w:rFonts w:ascii="Palatino Linotype" w:hAnsi="Palatino Linotype"/>
          <w:b/>
          <w:i/>
          <w:color w:val="538135" w:themeColor="accent6" w:themeShade="BF"/>
          <w:sz w:val="32"/>
          <w:u w:val="single"/>
        </w:rPr>
        <w:t>5.decembra</w:t>
      </w:r>
      <w:r w:rsidR="00124236" w:rsidRPr="00223339">
        <w:rPr>
          <w:rFonts w:ascii="Palatino Linotype" w:hAnsi="Palatino Linotype"/>
          <w:b/>
          <w:i/>
          <w:color w:val="538135" w:themeColor="accent6" w:themeShade="BF"/>
          <w:sz w:val="32"/>
          <w:u w:val="single"/>
        </w:rPr>
        <w:t xml:space="preserve"> 202</w:t>
      </w:r>
      <w:r w:rsidR="00212DEE">
        <w:rPr>
          <w:rFonts w:ascii="Palatino Linotype" w:hAnsi="Palatino Linotype"/>
          <w:b/>
          <w:i/>
          <w:color w:val="538135" w:themeColor="accent6" w:themeShade="BF"/>
          <w:sz w:val="32"/>
          <w:u w:val="single"/>
        </w:rPr>
        <w:t>3</w:t>
      </w:r>
      <w:r w:rsidR="0053421B" w:rsidRPr="00223339">
        <w:rPr>
          <w:rFonts w:ascii="Palatino Linotype" w:hAnsi="Palatino Linotype"/>
          <w:b/>
          <w:i/>
          <w:color w:val="538135" w:themeColor="accent6" w:themeShade="BF"/>
          <w:sz w:val="32"/>
          <w:u w:val="single"/>
        </w:rPr>
        <w:t xml:space="preserve">,  t.  j.  </w:t>
      </w:r>
      <w:r w:rsidR="00F10D14">
        <w:rPr>
          <w:rFonts w:ascii="Palatino Linotype" w:hAnsi="Palatino Linotype"/>
          <w:b/>
          <w:i/>
          <w:color w:val="538135" w:themeColor="accent6" w:themeShade="BF"/>
          <w:sz w:val="32"/>
          <w:u w:val="single"/>
        </w:rPr>
        <w:t>v</w:t>
      </w:r>
      <w:r w:rsidR="005F6409">
        <w:rPr>
          <w:rFonts w:ascii="Palatino Linotype" w:hAnsi="Palatino Linotype"/>
          <w:b/>
          <w:i/>
          <w:color w:val="538135" w:themeColor="accent6" w:themeShade="BF"/>
          <w:sz w:val="32"/>
          <w:u w:val="single"/>
        </w:rPr>
        <w:t xml:space="preserve"> </w:t>
      </w:r>
      <w:r>
        <w:rPr>
          <w:rFonts w:ascii="Palatino Linotype" w:hAnsi="Palatino Linotype"/>
          <w:b/>
          <w:i/>
          <w:color w:val="538135" w:themeColor="accent6" w:themeShade="BF"/>
          <w:sz w:val="32"/>
          <w:u w:val="single"/>
        </w:rPr>
        <w:t>utor</w:t>
      </w:r>
      <w:r w:rsidR="00A160AC">
        <w:rPr>
          <w:rFonts w:ascii="Palatino Linotype" w:hAnsi="Palatino Linotype"/>
          <w:b/>
          <w:i/>
          <w:color w:val="538135" w:themeColor="accent6" w:themeShade="BF"/>
          <w:sz w:val="32"/>
          <w:u w:val="single"/>
        </w:rPr>
        <w:t>ok</w:t>
      </w:r>
      <w:r w:rsidR="00DA3E1E" w:rsidRPr="00223339">
        <w:rPr>
          <w:rFonts w:ascii="Palatino Linotype" w:hAnsi="Palatino Linotype"/>
          <w:b/>
          <w:i/>
          <w:color w:val="538135" w:themeColor="accent6" w:themeShade="BF"/>
          <w:sz w:val="32"/>
          <w:u w:val="single"/>
        </w:rPr>
        <w:t xml:space="preserve"> o</w:t>
      </w:r>
      <w:r w:rsidR="00124236" w:rsidRPr="00223339">
        <w:rPr>
          <w:rFonts w:ascii="Palatino Linotype" w:hAnsi="Palatino Linotype"/>
          <w:b/>
          <w:i/>
          <w:color w:val="538135" w:themeColor="accent6" w:themeShade="BF"/>
          <w:sz w:val="32"/>
          <w:u w:val="single"/>
        </w:rPr>
        <w:t> 9,00</w:t>
      </w:r>
      <w:r w:rsidR="0053421B" w:rsidRPr="00223339">
        <w:rPr>
          <w:rFonts w:ascii="Palatino Linotype" w:hAnsi="Palatino Linotype"/>
          <w:b/>
          <w:i/>
          <w:color w:val="538135" w:themeColor="accent6" w:themeShade="BF"/>
          <w:sz w:val="32"/>
          <w:u w:val="single"/>
        </w:rPr>
        <w:t xml:space="preserve">  hodine</w:t>
      </w:r>
    </w:p>
    <w:p w14:paraId="1E108CBD" w14:textId="7564760F" w:rsidR="0053421B" w:rsidRDefault="000839C9" w:rsidP="0053421B">
      <w:pPr>
        <w:jc w:val="center"/>
        <w:rPr>
          <w:rFonts w:ascii="Palatino Linotype" w:hAnsi="Palatino Linotype"/>
          <w:b/>
          <w:i/>
          <w:color w:val="538135" w:themeColor="accent6" w:themeShade="BF"/>
          <w:sz w:val="32"/>
          <w:u w:val="single"/>
        </w:rPr>
      </w:pPr>
      <w:r w:rsidRPr="00223339">
        <w:rPr>
          <w:rFonts w:ascii="Palatino Linotype" w:hAnsi="Palatino Linotype"/>
          <w:b/>
          <w:i/>
          <w:color w:val="538135" w:themeColor="accent6" w:themeShade="BF"/>
          <w:sz w:val="32"/>
          <w:u w:val="single"/>
        </w:rPr>
        <w:t>v</w:t>
      </w:r>
      <w:r w:rsidR="00890C61" w:rsidRPr="00223339">
        <w:rPr>
          <w:rFonts w:ascii="Palatino Linotype" w:hAnsi="Palatino Linotype"/>
          <w:b/>
          <w:i/>
          <w:color w:val="538135" w:themeColor="accent6" w:themeShade="BF"/>
          <w:sz w:val="32"/>
          <w:u w:val="single"/>
        </w:rPr>
        <w:t> priestoroch budovy Mestskej polície</w:t>
      </w:r>
      <w:r w:rsidR="0053421B" w:rsidRPr="00223339">
        <w:rPr>
          <w:rFonts w:ascii="Palatino Linotype" w:hAnsi="Palatino Linotype"/>
          <w:b/>
          <w:i/>
          <w:color w:val="538135" w:themeColor="accent6" w:themeShade="BF"/>
          <w:sz w:val="32"/>
          <w:u w:val="single"/>
        </w:rPr>
        <w:t xml:space="preserve"> Šuran</w:t>
      </w:r>
      <w:r w:rsidR="00890C61" w:rsidRPr="00223339">
        <w:rPr>
          <w:rFonts w:ascii="Palatino Linotype" w:hAnsi="Palatino Linotype"/>
          <w:b/>
          <w:i/>
          <w:color w:val="538135" w:themeColor="accent6" w:themeShade="BF"/>
          <w:sz w:val="32"/>
          <w:u w:val="single"/>
        </w:rPr>
        <w:t>y</w:t>
      </w:r>
      <w:r w:rsidR="0053421B" w:rsidRPr="00223339">
        <w:rPr>
          <w:rFonts w:ascii="Palatino Linotype" w:hAnsi="Palatino Linotype"/>
          <w:b/>
          <w:i/>
          <w:color w:val="538135" w:themeColor="accent6" w:themeShade="BF"/>
          <w:sz w:val="32"/>
          <w:u w:val="single"/>
        </w:rPr>
        <w:t>.</w:t>
      </w:r>
    </w:p>
    <w:p w14:paraId="7D4A1C58" w14:textId="77777777" w:rsidR="00435E89" w:rsidRDefault="00435E89" w:rsidP="0053421B">
      <w:pPr>
        <w:jc w:val="center"/>
        <w:rPr>
          <w:rFonts w:ascii="Palatino Linotype" w:hAnsi="Palatino Linotype"/>
          <w:b/>
          <w:i/>
          <w:color w:val="538135" w:themeColor="accent6" w:themeShade="BF"/>
          <w:sz w:val="32"/>
          <w:u w:val="single"/>
        </w:rPr>
      </w:pPr>
    </w:p>
    <w:p w14:paraId="315D78B7" w14:textId="77777777" w:rsidR="00026B11" w:rsidRDefault="00026B11" w:rsidP="0053421B">
      <w:pPr>
        <w:jc w:val="center"/>
        <w:rPr>
          <w:rFonts w:ascii="Palatino Linotype" w:hAnsi="Palatino Linotype"/>
          <w:b/>
          <w:i/>
          <w:color w:val="538135" w:themeColor="accent6" w:themeShade="BF"/>
          <w:sz w:val="32"/>
          <w:u w:val="single"/>
        </w:rPr>
      </w:pPr>
    </w:p>
    <w:p w14:paraId="55A1B11C" w14:textId="77777777" w:rsidR="0053421B" w:rsidRDefault="0053421B" w:rsidP="0053421B">
      <w:pPr>
        <w:spacing w:line="36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 r o g r a m :</w:t>
      </w:r>
    </w:p>
    <w:p w14:paraId="0F0176A8" w14:textId="1A0878EE" w:rsidR="00221B68" w:rsidRPr="00435E89" w:rsidRDefault="0053421B" w:rsidP="00647B86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435E89">
        <w:rPr>
          <w:b/>
          <w:sz w:val="24"/>
          <w:szCs w:val="24"/>
        </w:rPr>
        <w:t>Otvorenie.</w:t>
      </w:r>
    </w:p>
    <w:p w14:paraId="415E2A01" w14:textId="595202F4" w:rsidR="00221B68" w:rsidRPr="00435E89" w:rsidRDefault="0053421B" w:rsidP="00F412D2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 w:rsidRPr="00435E89">
        <w:rPr>
          <w:b/>
          <w:sz w:val="24"/>
          <w:szCs w:val="24"/>
        </w:rPr>
        <w:t>Určenie overovateľa a zapisovateľa zápisnice.</w:t>
      </w:r>
    </w:p>
    <w:p w14:paraId="3FFE603C" w14:textId="0CD9C1B4" w:rsidR="00007F95" w:rsidRPr="00007F95" w:rsidRDefault="003F2C6E" w:rsidP="00007F95">
      <w:pPr>
        <w:pStyle w:val="Odsekzoznamu"/>
        <w:numPr>
          <w:ilvl w:val="0"/>
          <w:numId w:val="1"/>
        </w:numPr>
        <w:jc w:val="both"/>
        <w:rPr>
          <w:b/>
          <w:sz w:val="24"/>
          <w:szCs w:val="24"/>
        </w:rPr>
      </w:pPr>
      <w:bookmarkStart w:id="0" w:name="_Hlk478975835"/>
      <w:r>
        <w:rPr>
          <w:b/>
          <w:sz w:val="24"/>
          <w:szCs w:val="24"/>
        </w:rPr>
        <w:t>Návrh Všeobecne záväzného nariadenia mesta Šurany č. 6/2023 o nakladaní s komunálnym odpadom a drobným stavebným odpadom</w:t>
      </w:r>
      <w:r w:rsidR="00026B11">
        <w:rPr>
          <w:b/>
          <w:sz w:val="24"/>
          <w:szCs w:val="24"/>
        </w:rPr>
        <w:t xml:space="preserve">–materiál č. </w:t>
      </w:r>
      <w:r>
        <w:rPr>
          <w:b/>
          <w:sz w:val="24"/>
          <w:szCs w:val="24"/>
        </w:rPr>
        <w:t>B/1/12</w:t>
      </w:r>
      <w:r w:rsidR="00026B11">
        <w:rPr>
          <w:b/>
          <w:sz w:val="24"/>
          <w:szCs w:val="24"/>
        </w:rPr>
        <w:t>/2023</w:t>
      </w:r>
      <w:r w:rsidR="00007F95" w:rsidRPr="00007F95">
        <w:rPr>
          <w:b/>
          <w:sz w:val="24"/>
          <w:szCs w:val="24"/>
        </w:rPr>
        <w:t>.</w:t>
      </w:r>
    </w:p>
    <w:p w14:paraId="70D80BC4" w14:textId="216AA63E" w:rsidR="001E16D6" w:rsidRDefault="00026B11" w:rsidP="00026B11">
      <w:pPr>
        <w:pStyle w:val="Odsekzoznamu"/>
        <w:rPr>
          <w:sz w:val="24"/>
          <w:szCs w:val="24"/>
        </w:rPr>
      </w:pPr>
      <w:r w:rsidRPr="00007F95">
        <w:rPr>
          <w:sz w:val="24"/>
          <w:szCs w:val="24"/>
        </w:rPr>
        <w:t xml:space="preserve">Predkladá: </w:t>
      </w:r>
      <w:r w:rsidR="003F2C6E">
        <w:rPr>
          <w:sz w:val="24"/>
          <w:szCs w:val="24"/>
        </w:rPr>
        <w:t xml:space="preserve">Mgr. Marcel </w:t>
      </w:r>
      <w:proofErr w:type="spellStart"/>
      <w:r w:rsidR="003F2C6E">
        <w:rPr>
          <w:sz w:val="24"/>
          <w:szCs w:val="24"/>
        </w:rPr>
        <w:t>Filaga</w:t>
      </w:r>
      <w:proofErr w:type="spellEnd"/>
      <w:r w:rsidR="003F2C6E">
        <w:rPr>
          <w:sz w:val="24"/>
          <w:szCs w:val="24"/>
        </w:rPr>
        <w:t>, primátor mesta</w:t>
      </w:r>
      <w:r w:rsidR="001E16D6">
        <w:rPr>
          <w:sz w:val="24"/>
          <w:szCs w:val="24"/>
        </w:rPr>
        <w:t xml:space="preserve"> </w:t>
      </w:r>
      <w:r w:rsidR="00221B68">
        <w:rPr>
          <w:sz w:val="24"/>
          <w:szCs w:val="24"/>
        </w:rPr>
        <w:t>Šurany</w:t>
      </w:r>
      <w:r w:rsidRPr="00007F95">
        <w:rPr>
          <w:sz w:val="24"/>
          <w:szCs w:val="24"/>
        </w:rPr>
        <w:t>.</w:t>
      </w:r>
    </w:p>
    <w:p w14:paraId="1AE80671" w14:textId="5AA97D8D" w:rsidR="001E16D6" w:rsidRPr="00007F95" w:rsidRDefault="003F2C6E" w:rsidP="001E16D6">
      <w:pPr>
        <w:pStyle w:val="Odsekzoznamu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Návrh Organizačného poriadku Mestskej polície Šurany</w:t>
      </w:r>
      <w:r w:rsidR="001E16D6">
        <w:rPr>
          <w:b/>
          <w:sz w:val="24"/>
          <w:szCs w:val="24"/>
        </w:rPr>
        <w:t xml:space="preserve"> – materiál č. </w:t>
      </w:r>
      <w:r>
        <w:rPr>
          <w:b/>
          <w:sz w:val="24"/>
          <w:szCs w:val="24"/>
        </w:rPr>
        <w:t>B</w:t>
      </w:r>
      <w:r w:rsidR="001E16D6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9/12</w:t>
      </w:r>
      <w:r w:rsidR="001E16D6">
        <w:rPr>
          <w:b/>
          <w:sz w:val="24"/>
          <w:szCs w:val="24"/>
        </w:rPr>
        <w:t>/2023</w:t>
      </w:r>
      <w:r w:rsidR="001E16D6" w:rsidRPr="00007F95">
        <w:rPr>
          <w:b/>
          <w:sz w:val="24"/>
          <w:szCs w:val="24"/>
        </w:rPr>
        <w:t>.</w:t>
      </w:r>
    </w:p>
    <w:p w14:paraId="44DB9690" w14:textId="3B8D9D5E" w:rsidR="001E16D6" w:rsidRDefault="001E16D6" w:rsidP="001E16D6">
      <w:pPr>
        <w:pStyle w:val="Odsekzoznamu"/>
        <w:rPr>
          <w:sz w:val="24"/>
          <w:szCs w:val="24"/>
        </w:rPr>
      </w:pPr>
      <w:r w:rsidRPr="00007F95">
        <w:rPr>
          <w:sz w:val="24"/>
          <w:szCs w:val="24"/>
        </w:rPr>
        <w:t xml:space="preserve">Predkladá: </w:t>
      </w:r>
      <w:r w:rsidR="003F2C6E">
        <w:rPr>
          <w:sz w:val="24"/>
          <w:szCs w:val="24"/>
        </w:rPr>
        <w:t xml:space="preserve">Mgr. Marcel </w:t>
      </w:r>
      <w:proofErr w:type="spellStart"/>
      <w:r w:rsidR="003F2C6E">
        <w:rPr>
          <w:sz w:val="24"/>
          <w:szCs w:val="24"/>
        </w:rPr>
        <w:t>Filaga</w:t>
      </w:r>
      <w:proofErr w:type="spellEnd"/>
      <w:r w:rsidR="003F2C6E">
        <w:rPr>
          <w:sz w:val="24"/>
          <w:szCs w:val="24"/>
        </w:rPr>
        <w:t>, primátor mesta Šurany</w:t>
      </w:r>
      <w:r w:rsidRPr="00007F95">
        <w:rPr>
          <w:sz w:val="24"/>
          <w:szCs w:val="24"/>
        </w:rPr>
        <w:t>.</w:t>
      </w:r>
    </w:p>
    <w:bookmarkEnd w:id="0"/>
    <w:p w14:paraId="5F7BCCCA" w14:textId="651924D5" w:rsidR="00221B68" w:rsidRPr="00435E89" w:rsidRDefault="0053421B" w:rsidP="00C34213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 w:rsidRPr="00435E89">
        <w:rPr>
          <w:b/>
          <w:sz w:val="24"/>
          <w:szCs w:val="24"/>
        </w:rPr>
        <w:t>Uznesenie</w:t>
      </w:r>
      <w:r w:rsidR="009479C6" w:rsidRPr="00435E89">
        <w:rPr>
          <w:b/>
          <w:sz w:val="24"/>
          <w:szCs w:val="24"/>
        </w:rPr>
        <w:t>.</w:t>
      </w:r>
    </w:p>
    <w:p w14:paraId="56A0526C" w14:textId="53A0B11D" w:rsidR="00221B68" w:rsidRPr="00435E89" w:rsidRDefault="0053421B" w:rsidP="00585416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 w:rsidRPr="00435E89">
        <w:rPr>
          <w:b/>
          <w:sz w:val="24"/>
          <w:szCs w:val="24"/>
        </w:rPr>
        <w:t>Diskusia</w:t>
      </w:r>
      <w:r w:rsidR="009479C6" w:rsidRPr="00435E89">
        <w:rPr>
          <w:b/>
          <w:sz w:val="24"/>
          <w:szCs w:val="24"/>
        </w:rPr>
        <w:t>.</w:t>
      </w:r>
    </w:p>
    <w:p w14:paraId="6F5F3D99" w14:textId="1804B1E1" w:rsidR="0053421B" w:rsidRPr="00B53C33" w:rsidRDefault="0053421B" w:rsidP="00B53C33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 w:rsidRPr="00B53C33">
        <w:rPr>
          <w:b/>
          <w:sz w:val="24"/>
          <w:szCs w:val="24"/>
        </w:rPr>
        <w:t>Záver</w:t>
      </w:r>
      <w:r w:rsidR="009479C6">
        <w:rPr>
          <w:b/>
          <w:sz w:val="24"/>
          <w:szCs w:val="24"/>
        </w:rPr>
        <w:t>.</w:t>
      </w:r>
    </w:p>
    <w:p w14:paraId="33CB1C2E" w14:textId="77777777" w:rsidR="00E27E1B" w:rsidRDefault="00E27E1B" w:rsidP="0053421B">
      <w:pPr>
        <w:rPr>
          <w:b/>
          <w:sz w:val="24"/>
          <w:szCs w:val="24"/>
        </w:rPr>
      </w:pPr>
    </w:p>
    <w:p w14:paraId="566CDF53" w14:textId="68CE309F" w:rsidR="00D67AA1" w:rsidRDefault="0053421B" w:rsidP="00DE25D3">
      <w:pPr>
        <w:ind w:firstLine="709"/>
        <w:jc w:val="both"/>
        <w:rPr>
          <w:rFonts w:ascii="Palatino Linotype" w:hAnsi="Palatino Linotype"/>
          <w:b/>
          <w:sz w:val="22"/>
          <w:szCs w:val="22"/>
          <w:u w:val="single"/>
        </w:rPr>
      </w:pPr>
      <w:r>
        <w:rPr>
          <w:rFonts w:ascii="Palatino Linotype" w:hAnsi="Palatino Linotype"/>
          <w:b/>
          <w:sz w:val="22"/>
          <w:szCs w:val="22"/>
          <w:u w:val="single"/>
        </w:rPr>
        <w:t xml:space="preserve">Žiadam všetkých členov komisie </w:t>
      </w:r>
      <w:r w:rsidR="00DE25D3">
        <w:rPr>
          <w:rFonts w:ascii="Palatino Linotype" w:hAnsi="Palatino Linotype"/>
          <w:b/>
          <w:sz w:val="22"/>
          <w:szCs w:val="22"/>
          <w:u w:val="single"/>
        </w:rPr>
        <w:t>životného prostredia, verejného poriadku a bezpečnosti</w:t>
      </w:r>
      <w:r>
        <w:rPr>
          <w:rFonts w:ascii="Palatino Linotype" w:hAnsi="Palatino Linotype"/>
          <w:b/>
          <w:sz w:val="22"/>
          <w:szCs w:val="22"/>
          <w:u w:val="single"/>
        </w:rPr>
        <w:t xml:space="preserve">  Mestského zastupiteľstva Šurany, ako aj ostatných prizvaných, aby sa schôdzky zúčastnili včas.</w:t>
      </w:r>
    </w:p>
    <w:p w14:paraId="0E742009" w14:textId="77777777" w:rsidR="00026B11" w:rsidRDefault="00026B11" w:rsidP="00DE25D3">
      <w:pPr>
        <w:ind w:firstLine="709"/>
        <w:jc w:val="both"/>
        <w:rPr>
          <w:rFonts w:ascii="Palatino Linotype" w:hAnsi="Palatino Linotype"/>
          <w:b/>
          <w:sz w:val="22"/>
          <w:szCs w:val="22"/>
        </w:rPr>
      </w:pPr>
    </w:p>
    <w:p w14:paraId="3D17DB16" w14:textId="77777777" w:rsidR="003F2C6E" w:rsidRDefault="003F2C6E" w:rsidP="00DE25D3">
      <w:pPr>
        <w:ind w:firstLine="709"/>
        <w:jc w:val="both"/>
        <w:rPr>
          <w:rFonts w:ascii="Palatino Linotype" w:hAnsi="Palatino Linotype"/>
          <w:b/>
          <w:sz w:val="22"/>
          <w:szCs w:val="22"/>
        </w:rPr>
      </w:pPr>
    </w:p>
    <w:p w14:paraId="7A2938EA" w14:textId="77777777" w:rsidR="003F2C6E" w:rsidRDefault="003F2C6E" w:rsidP="00DE25D3">
      <w:pPr>
        <w:ind w:firstLine="709"/>
        <w:jc w:val="both"/>
        <w:rPr>
          <w:rFonts w:ascii="Palatino Linotype" w:hAnsi="Palatino Linotype"/>
          <w:b/>
          <w:sz w:val="22"/>
          <w:szCs w:val="22"/>
        </w:rPr>
      </w:pPr>
    </w:p>
    <w:p w14:paraId="3B1A1894" w14:textId="77777777" w:rsidR="003F2C6E" w:rsidRDefault="003F2C6E" w:rsidP="00DE25D3">
      <w:pPr>
        <w:ind w:firstLine="709"/>
        <w:jc w:val="both"/>
        <w:rPr>
          <w:rFonts w:ascii="Palatino Linotype" w:hAnsi="Palatino Linotype"/>
          <w:b/>
          <w:sz w:val="22"/>
          <w:szCs w:val="22"/>
        </w:rPr>
      </w:pPr>
    </w:p>
    <w:p w14:paraId="42354332" w14:textId="47BB1C6B" w:rsidR="0053421B" w:rsidRDefault="00A802DA" w:rsidP="00A802DA">
      <w:pPr>
        <w:jc w:val="both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 xml:space="preserve">                                                                                            </w:t>
      </w:r>
      <w:r w:rsidR="0053421B">
        <w:rPr>
          <w:rFonts w:ascii="Palatino Linotype" w:hAnsi="Palatino Linotype"/>
          <w:b/>
          <w:sz w:val="22"/>
          <w:szCs w:val="22"/>
        </w:rPr>
        <w:t xml:space="preserve">    </w:t>
      </w:r>
      <w:r>
        <w:rPr>
          <w:rFonts w:ascii="Palatino Linotype" w:hAnsi="Palatino Linotype"/>
          <w:b/>
          <w:sz w:val="22"/>
          <w:szCs w:val="22"/>
        </w:rPr>
        <w:t xml:space="preserve">          </w:t>
      </w:r>
      <w:r w:rsidR="0053421B">
        <w:rPr>
          <w:rFonts w:ascii="Palatino Linotype" w:hAnsi="Palatino Linotype"/>
          <w:b/>
          <w:sz w:val="22"/>
          <w:szCs w:val="22"/>
        </w:rPr>
        <w:t xml:space="preserve"> </w:t>
      </w:r>
      <w:r>
        <w:rPr>
          <w:rFonts w:ascii="Palatino Linotype" w:hAnsi="Palatino Linotype"/>
          <w:b/>
          <w:sz w:val="22"/>
          <w:szCs w:val="22"/>
        </w:rPr>
        <w:t xml:space="preserve">Ing. Igor </w:t>
      </w:r>
      <w:r w:rsidR="0053421B">
        <w:rPr>
          <w:rFonts w:ascii="Palatino Linotype" w:hAnsi="Palatino Linotype"/>
          <w:b/>
          <w:sz w:val="22"/>
          <w:szCs w:val="22"/>
        </w:rPr>
        <w:t xml:space="preserve"> B A R T O V I Č, </w:t>
      </w:r>
      <w:proofErr w:type="spellStart"/>
      <w:r w:rsidR="0053421B">
        <w:rPr>
          <w:rFonts w:ascii="Palatino Linotype" w:hAnsi="Palatino Linotype"/>
          <w:b/>
          <w:sz w:val="22"/>
          <w:szCs w:val="22"/>
        </w:rPr>
        <w:t>v.r</w:t>
      </w:r>
      <w:proofErr w:type="spellEnd"/>
      <w:r w:rsidR="0053421B">
        <w:rPr>
          <w:rFonts w:ascii="Palatino Linotype" w:hAnsi="Palatino Linotype"/>
          <w:b/>
          <w:sz w:val="22"/>
          <w:szCs w:val="22"/>
        </w:rPr>
        <w:t>.</w:t>
      </w:r>
    </w:p>
    <w:p w14:paraId="105FB141" w14:textId="2B027CE5" w:rsidR="0053421B" w:rsidRDefault="0053421B" w:rsidP="0053421B">
      <w:pPr>
        <w:spacing w:line="360" w:lineRule="auto"/>
        <w:ind w:left="4957" w:firstLine="709"/>
        <w:jc w:val="both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 xml:space="preserve">            predseda komisie</w:t>
      </w:r>
    </w:p>
    <w:p w14:paraId="3DC6075A" w14:textId="77777777" w:rsidR="003F2C6E" w:rsidRDefault="003F2C6E" w:rsidP="00E27E1B">
      <w:pPr>
        <w:spacing w:line="360" w:lineRule="auto"/>
        <w:jc w:val="both"/>
        <w:rPr>
          <w:rFonts w:ascii="Palatino Linotype" w:hAnsi="Palatino Linotype"/>
          <w:b/>
          <w:sz w:val="22"/>
          <w:szCs w:val="22"/>
        </w:rPr>
      </w:pPr>
    </w:p>
    <w:p w14:paraId="421FC728" w14:textId="732DC406" w:rsidR="00F762E6" w:rsidRDefault="0053421B" w:rsidP="00E27E1B">
      <w:pPr>
        <w:spacing w:line="360" w:lineRule="auto"/>
        <w:jc w:val="both"/>
      </w:pPr>
      <w:r>
        <w:rPr>
          <w:rFonts w:ascii="Palatino Linotype" w:hAnsi="Palatino Linotype"/>
          <w:b/>
          <w:sz w:val="22"/>
          <w:szCs w:val="22"/>
        </w:rPr>
        <w:t>Za správnosť: Ing. Lucia Timeková</w:t>
      </w:r>
    </w:p>
    <w:sectPr w:rsidR="00F762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906EA5"/>
    <w:multiLevelType w:val="hybridMultilevel"/>
    <w:tmpl w:val="08FAC7AA"/>
    <w:lvl w:ilvl="0" w:tplc="67B049E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076340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21B"/>
    <w:rsid w:val="00007F95"/>
    <w:rsid w:val="00026B11"/>
    <w:rsid w:val="00075768"/>
    <w:rsid w:val="00077E95"/>
    <w:rsid w:val="000839C9"/>
    <w:rsid w:val="000B1D00"/>
    <w:rsid w:val="00124236"/>
    <w:rsid w:val="001E16D6"/>
    <w:rsid w:val="0021101C"/>
    <w:rsid w:val="00212DEE"/>
    <w:rsid w:val="00221B68"/>
    <w:rsid w:val="00223339"/>
    <w:rsid w:val="00294FB8"/>
    <w:rsid w:val="002B7276"/>
    <w:rsid w:val="00330185"/>
    <w:rsid w:val="00364708"/>
    <w:rsid w:val="00364F36"/>
    <w:rsid w:val="003F2C6E"/>
    <w:rsid w:val="00435E89"/>
    <w:rsid w:val="00452CD2"/>
    <w:rsid w:val="004A571C"/>
    <w:rsid w:val="005154A1"/>
    <w:rsid w:val="0053421B"/>
    <w:rsid w:val="005D2757"/>
    <w:rsid w:val="005F6409"/>
    <w:rsid w:val="00632123"/>
    <w:rsid w:val="006B39E5"/>
    <w:rsid w:val="006D5C42"/>
    <w:rsid w:val="00760293"/>
    <w:rsid w:val="00771F6B"/>
    <w:rsid w:val="007E090D"/>
    <w:rsid w:val="00890C61"/>
    <w:rsid w:val="008D5C3D"/>
    <w:rsid w:val="00942E8E"/>
    <w:rsid w:val="009479C6"/>
    <w:rsid w:val="009A05F7"/>
    <w:rsid w:val="009E2DB3"/>
    <w:rsid w:val="00A160AC"/>
    <w:rsid w:val="00A60C5F"/>
    <w:rsid w:val="00A802DA"/>
    <w:rsid w:val="00A85BAB"/>
    <w:rsid w:val="00B12020"/>
    <w:rsid w:val="00B258F6"/>
    <w:rsid w:val="00B41492"/>
    <w:rsid w:val="00B53C33"/>
    <w:rsid w:val="00B54F00"/>
    <w:rsid w:val="00B7723F"/>
    <w:rsid w:val="00BA46EE"/>
    <w:rsid w:val="00BF29D3"/>
    <w:rsid w:val="00BF2EF0"/>
    <w:rsid w:val="00C321A8"/>
    <w:rsid w:val="00C71E40"/>
    <w:rsid w:val="00C96807"/>
    <w:rsid w:val="00CA2FF0"/>
    <w:rsid w:val="00D2347A"/>
    <w:rsid w:val="00D4420E"/>
    <w:rsid w:val="00D624F1"/>
    <w:rsid w:val="00D67AA1"/>
    <w:rsid w:val="00DA3E1E"/>
    <w:rsid w:val="00DE25D3"/>
    <w:rsid w:val="00E27E1B"/>
    <w:rsid w:val="00E67E92"/>
    <w:rsid w:val="00EC001E"/>
    <w:rsid w:val="00F10D14"/>
    <w:rsid w:val="00F61C8E"/>
    <w:rsid w:val="00F7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F8C1F"/>
  <w15:chartTrackingRefBased/>
  <w15:docId w15:val="{405BFA95-EED7-4500-B406-350EEA9DD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342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semiHidden/>
    <w:unhideWhenUsed/>
    <w:rsid w:val="0053421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semiHidden/>
    <w:rsid w:val="0053421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53421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54F0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4F00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9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Cviková</dc:creator>
  <cp:keywords/>
  <dc:description/>
  <cp:lastModifiedBy>Lucia Timeková</cp:lastModifiedBy>
  <cp:revision>13</cp:revision>
  <cp:lastPrinted>2023-11-30T14:13:00Z</cp:lastPrinted>
  <dcterms:created xsi:type="dcterms:W3CDTF">2023-06-12T05:53:00Z</dcterms:created>
  <dcterms:modified xsi:type="dcterms:W3CDTF">2023-11-30T14:14:00Z</dcterms:modified>
</cp:coreProperties>
</file>