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AA4E" w14:textId="613E9B6D" w:rsidR="003B4A79" w:rsidRPr="00604C5A" w:rsidRDefault="003B4A79" w:rsidP="00AC1F6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Výzva na predkladanie žiadostí o poskytnutie dotácie z rozpočtu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mesta</w:t>
      </w: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="00AC1F6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Šurany </w:t>
      </w: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na rok 202</w:t>
      </w:r>
      <w:r w:rsidR="00F05A8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2</w:t>
      </w: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</w:r>
    </w:p>
    <w:p w14:paraId="58FE1D6B" w14:textId="7DE67FE5" w:rsidR="003B4A79" w:rsidRPr="00AC1F6A" w:rsidRDefault="003B4A79" w:rsidP="00AC1F6A">
      <w:pPr>
        <w:pStyle w:val="Normlnywebov"/>
        <w:spacing w:after="240" w:afterAutospacing="0"/>
        <w:jc w:val="both"/>
        <w:outlineLvl w:val="2"/>
        <w:rPr>
          <w:color w:val="000000"/>
          <w:shd w:val="clear" w:color="auto" w:fill="FFFFFF"/>
        </w:rPr>
      </w:pPr>
      <w:r w:rsidRPr="00AC1F6A">
        <w:rPr>
          <w:color w:val="000000"/>
          <w:shd w:val="clear" w:color="auto" w:fill="FFFFFF"/>
        </w:rPr>
        <w:t xml:space="preserve">Mesto Šurany v zmysle schváleného VZN </w:t>
      </w:r>
      <w:r w:rsidR="00AC1F6A" w:rsidRPr="00AC1F6A">
        <w:rPr>
          <w:color w:val="000000"/>
          <w:shd w:val="clear" w:color="auto" w:fill="FFFFFF"/>
        </w:rPr>
        <w:t xml:space="preserve">mesta Šurany </w:t>
      </w:r>
      <w:r w:rsidRPr="00AC1F6A">
        <w:rPr>
          <w:color w:val="000000"/>
          <w:shd w:val="clear" w:color="auto" w:fill="FFFFFF"/>
        </w:rPr>
        <w:t xml:space="preserve">č. </w:t>
      </w:r>
      <w:r w:rsidR="00F05A8C">
        <w:rPr>
          <w:color w:val="000000"/>
          <w:shd w:val="clear" w:color="auto" w:fill="FFFFFF"/>
        </w:rPr>
        <w:t>6</w:t>
      </w:r>
      <w:r w:rsidRPr="00AC1F6A">
        <w:rPr>
          <w:color w:val="000000"/>
          <w:shd w:val="clear" w:color="auto" w:fill="FFFFFF"/>
        </w:rPr>
        <w:t>/20</w:t>
      </w:r>
      <w:r w:rsidR="00F05A8C">
        <w:rPr>
          <w:color w:val="000000"/>
          <w:shd w:val="clear" w:color="auto" w:fill="FFFFFF"/>
        </w:rPr>
        <w:t>20</w:t>
      </w:r>
      <w:r w:rsidRPr="00AC1F6A">
        <w:rPr>
          <w:color w:val="000000"/>
          <w:shd w:val="clear" w:color="auto" w:fill="FFFFFF"/>
        </w:rPr>
        <w:t xml:space="preserve"> o</w:t>
      </w:r>
      <w:r w:rsidR="00AC1F6A" w:rsidRPr="00AC1F6A">
        <w:rPr>
          <w:color w:val="000000"/>
          <w:shd w:val="clear" w:color="auto" w:fill="FFFFFF"/>
        </w:rPr>
        <w:t xml:space="preserve"> podmienkach </w:t>
      </w:r>
      <w:r w:rsidRPr="00AC1F6A">
        <w:rPr>
          <w:color w:val="000000"/>
          <w:shd w:val="clear" w:color="auto" w:fill="FFFFFF"/>
        </w:rPr>
        <w:t>poskytovan</w:t>
      </w:r>
      <w:r w:rsidR="00AC1F6A" w:rsidRPr="00AC1F6A">
        <w:rPr>
          <w:color w:val="000000"/>
          <w:shd w:val="clear" w:color="auto" w:fill="FFFFFF"/>
        </w:rPr>
        <w:t>ia</w:t>
      </w:r>
      <w:r w:rsidRPr="00AC1F6A">
        <w:rPr>
          <w:color w:val="000000"/>
          <w:shd w:val="clear" w:color="auto" w:fill="FFFFFF"/>
        </w:rPr>
        <w:t xml:space="preserve"> dotácií z rozpočtu mesta </w:t>
      </w:r>
      <w:r w:rsidR="00FD015A" w:rsidRPr="00AC1F6A">
        <w:rPr>
          <w:color w:val="000000"/>
          <w:shd w:val="clear" w:color="auto" w:fill="FFFFFF"/>
        </w:rPr>
        <w:t xml:space="preserve">Šurany </w:t>
      </w:r>
      <w:r w:rsidR="00AC1F6A" w:rsidRPr="00AC1F6A">
        <w:rPr>
          <w:color w:val="000000"/>
          <w:shd w:val="clear" w:color="auto" w:fill="FFFFFF"/>
        </w:rPr>
        <w:t xml:space="preserve">(ďalej len „VZN č. </w:t>
      </w:r>
      <w:r w:rsidR="00F05A8C">
        <w:rPr>
          <w:color w:val="000000"/>
          <w:shd w:val="clear" w:color="auto" w:fill="FFFFFF"/>
        </w:rPr>
        <w:t>6</w:t>
      </w:r>
      <w:r w:rsidR="00AC1F6A" w:rsidRPr="00AC1F6A">
        <w:rPr>
          <w:color w:val="000000"/>
          <w:shd w:val="clear" w:color="auto" w:fill="FFFFFF"/>
        </w:rPr>
        <w:t>/20</w:t>
      </w:r>
      <w:r w:rsidR="00F05A8C">
        <w:rPr>
          <w:color w:val="000000"/>
          <w:shd w:val="clear" w:color="auto" w:fill="FFFFFF"/>
        </w:rPr>
        <w:t>20</w:t>
      </w:r>
      <w:r w:rsidR="00AC1F6A" w:rsidRPr="00AC1F6A">
        <w:rPr>
          <w:color w:val="000000"/>
          <w:shd w:val="clear" w:color="auto" w:fill="FFFFFF"/>
        </w:rPr>
        <w:t xml:space="preserve">“) </w:t>
      </w:r>
      <w:r w:rsidRPr="00AC1F6A">
        <w:rPr>
          <w:color w:val="000000"/>
          <w:shd w:val="clear" w:color="auto" w:fill="FFFFFF"/>
        </w:rPr>
        <w:t>vyhlasuje výzvu na predkladanie žiadostí o poskytnutie dotácie z rozpočtu mesta</w:t>
      </w:r>
      <w:r w:rsidR="00AC1F6A" w:rsidRPr="00AC1F6A">
        <w:rPr>
          <w:color w:val="000000"/>
          <w:shd w:val="clear" w:color="auto" w:fill="FFFFFF"/>
        </w:rPr>
        <w:t xml:space="preserve"> Šurany</w:t>
      </w:r>
      <w:r w:rsidRPr="00AC1F6A">
        <w:rPr>
          <w:color w:val="000000"/>
          <w:shd w:val="clear" w:color="auto" w:fill="FFFFFF"/>
        </w:rPr>
        <w:t xml:space="preserve"> na rok 202</w:t>
      </w:r>
      <w:r w:rsidR="00830F32">
        <w:rPr>
          <w:color w:val="000000"/>
          <w:shd w:val="clear" w:color="auto" w:fill="FFFFFF"/>
        </w:rPr>
        <w:t>2</w:t>
      </w:r>
      <w:r w:rsidR="00287442" w:rsidRPr="00AC1F6A">
        <w:rPr>
          <w:color w:val="000000"/>
          <w:shd w:val="clear" w:color="auto" w:fill="FFFFFF"/>
        </w:rPr>
        <w:t>.</w:t>
      </w:r>
    </w:p>
    <w:p w14:paraId="27BB7CB8" w14:textId="58853095" w:rsidR="00287442" w:rsidRPr="00AC1F6A" w:rsidRDefault="00287442" w:rsidP="003B4A79">
      <w:pPr>
        <w:pStyle w:val="Normlnywebov"/>
        <w:spacing w:after="240" w:afterAutospacing="0"/>
        <w:outlineLvl w:val="2"/>
        <w:rPr>
          <w:color w:val="000000"/>
          <w:shd w:val="clear" w:color="auto" w:fill="FFFFFF"/>
        </w:rPr>
      </w:pPr>
      <w:r w:rsidRPr="00AC1F6A">
        <w:rPr>
          <w:color w:val="000000"/>
          <w:shd w:val="clear" w:color="auto" w:fill="FFFFFF"/>
        </w:rPr>
        <w:t>Žiadosť o</w:t>
      </w:r>
      <w:r w:rsidR="00AC1F6A" w:rsidRPr="00AC1F6A">
        <w:rPr>
          <w:color w:val="000000"/>
          <w:shd w:val="clear" w:color="auto" w:fill="FFFFFF"/>
        </w:rPr>
        <w:t xml:space="preserve"> poskytnutie </w:t>
      </w:r>
      <w:r w:rsidRPr="00AC1F6A">
        <w:rPr>
          <w:color w:val="000000"/>
          <w:shd w:val="clear" w:color="auto" w:fill="FFFFFF"/>
        </w:rPr>
        <w:t>dotáci</w:t>
      </w:r>
      <w:r w:rsidR="00AC1F6A" w:rsidRPr="00AC1F6A">
        <w:rPr>
          <w:color w:val="000000"/>
          <w:shd w:val="clear" w:color="auto" w:fill="FFFFFF"/>
        </w:rPr>
        <w:t>e</w:t>
      </w:r>
      <w:r w:rsidRPr="00AC1F6A">
        <w:rPr>
          <w:color w:val="000000"/>
          <w:shd w:val="clear" w:color="auto" w:fill="FFFFFF"/>
        </w:rPr>
        <w:t xml:space="preserve"> na rok 202</w:t>
      </w:r>
      <w:r w:rsidR="00F05A8C">
        <w:rPr>
          <w:color w:val="000000"/>
          <w:shd w:val="clear" w:color="auto" w:fill="FFFFFF"/>
        </w:rPr>
        <w:t>2</w:t>
      </w:r>
      <w:r w:rsidRPr="00AC1F6A">
        <w:rPr>
          <w:color w:val="000000"/>
          <w:shd w:val="clear" w:color="auto" w:fill="FFFFFF"/>
        </w:rPr>
        <w:t xml:space="preserve"> je potrebné predložiť do 31.1</w:t>
      </w:r>
      <w:r w:rsidR="008C0ACD" w:rsidRPr="00AC1F6A">
        <w:rPr>
          <w:color w:val="000000"/>
          <w:shd w:val="clear" w:color="auto" w:fill="FFFFFF"/>
        </w:rPr>
        <w:t>0</w:t>
      </w:r>
      <w:r w:rsidRPr="00AC1F6A">
        <w:rPr>
          <w:color w:val="000000"/>
          <w:shd w:val="clear" w:color="auto" w:fill="FFFFFF"/>
        </w:rPr>
        <w:t>.20</w:t>
      </w:r>
      <w:r w:rsidR="008C0ACD" w:rsidRPr="00AC1F6A">
        <w:rPr>
          <w:color w:val="000000"/>
          <w:shd w:val="clear" w:color="auto" w:fill="FFFFFF"/>
        </w:rPr>
        <w:t>2</w:t>
      </w:r>
      <w:r w:rsidR="00F05A8C">
        <w:rPr>
          <w:color w:val="000000"/>
          <w:shd w:val="clear" w:color="auto" w:fill="FFFFFF"/>
        </w:rPr>
        <w:t>1</w:t>
      </w:r>
      <w:r w:rsidR="007C34D4" w:rsidRPr="00AC1F6A">
        <w:rPr>
          <w:color w:val="000000"/>
          <w:shd w:val="clear" w:color="auto" w:fill="FFFFFF"/>
        </w:rPr>
        <w:t>.</w:t>
      </w:r>
    </w:p>
    <w:p w14:paraId="5EAC796E" w14:textId="626DFFC5" w:rsidR="0050248A" w:rsidRPr="00AC1F6A" w:rsidRDefault="00287442" w:rsidP="00AC1F6A">
      <w:pPr>
        <w:pStyle w:val="Normlnywebov"/>
        <w:spacing w:after="240" w:afterAutospacing="0"/>
        <w:jc w:val="both"/>
        <w:outlineLvl w:val="2"/>
        <w:rPr>
          <w:color w:val="000000"/>
          <w:shd w:val="clear" w:color="auto" w:fill="FFFFFF"/>
        </w:rPr>
      </w:pPr>
      <w:r w:rsidRPr="00AC1F6A">
        <w:rPr>
          <w:color w:val="000000"/>
          <w:shd w:val="clear" w:color="auto" w:fill="FFFFFF"/>
        </w:rPr>
        <w:t>Podrobnosti o obsahu žiadosti určuje VZN</w:t>
      </w:r>
      <w:r w:rsidR="00AC1F6A" w:rsidRPr="00AC1F6A">
        <w:rPr>
          <w:color w:val="000000"/>
          <w:shd w:val="clear" w:color="auto" w:fill="FFFFFF"/>
        </w:rPr>
        <w:t xml:space="preserve"> </w:t>
      </w:r>
      <w:r w:rsidRPr="00AC1F6A">
        <w:rPr>
          <w:color w:val="000000"/>
          <w:shd w:val="clear" w:color="auto" w:fill="FFFFFF"/>
        </w:rPr>
        <w:t xml:space="preserve">č. </w:t>
      </w:r>
      <w:r w:rsidR="00F05A8C">
        <w:rPr>
          <w:color w:val="000000"/>
          <w:shd w:val="clear" w:color="auto" w:fill="FFFFFF"/>
        </w:rPr>
        <w:t>6/2020</w:t>
      </w:r>
      <w:r w:rsidR="00AC1F6A">
        <w:rPr>
          <w:color w:val="000000"/>
          <w:shd w:val="clear" w:color="auto" w:fill="FFFFFF"/>
        </w:rPr>
        <w:t>:</w:t>
      </w:r>
      <w:r w:rsidRPr="00AC1F6A">
        <w:rPr>
          <w:color w:val="000000"/>
          <w:shd w:val="clear" w:color="auto" w:fill="FFFFFF"/>
        </w:rPr>
        <w:t xml:space="preserve"> </w:t>
      </w:r>
      <w:r w:rsidR="008E7EAC" w:rsidRPr="00AC1F6A">
        <w:rPr>
          <w:color w:val="000000"/>
          <w:shd w:val="clear" w:color="auto" w:fill="FFFFFF"/>
        </w:rPr>
        <w:t xml:space="preserve"> </w:t>
      </w:r>
    </w:p>
    <w:p w14:paraId="19BB61F5" w14:textId="00AF8B33" w:rsidR="00AC1F6A" w:rsidRPr="00AC1F6A" w:rsidRDefault="00F05A8C" w:rsidP="00702B09">
      <w:pPr>
        <w:pStyle w:val="Normlnywebov"/>
        <w:spacing w:after="240" w:afterAutospacing="0"/>
        <w:jc w:val="center"/>
        <w:outlineLvl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object w:dxaOrig="1534" w:dyaOrig="994" w14:anchorId="697BC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693897110" r:id="rId7"/>
        </w:object>
      </w:r>
    </w:p>
    <w:p w14:paraId="3B0C710C" w14:textId="0679B092" w:rsidR="00AC1F6A" w:rsidRDefault="00287442" w:rsidP="00AC1F6A">
      <w:pPr>
        <w:pStyle w:val="Normlnywebov"/>
        <w:spacing w:after="240" w:afterAutospacing="0"/>
        <w:jc w:val="both"/>
        <w:outlineLvl w:val="2"/>
        <w:rPr>
          <w:rFonts w:eastAsiaTheme="minorHAnsi"/>
          <w:color w:val="000000"/>
          <w:shd w:val="clear" w:color="auto" w:fill="FFFFFF"/>
          <w:lang w:eastAsia="en-US"/>
        </w:rPr>
      </w:pPr>
      <w:r w:rsidRPr="00AC1F6A">
        <w:rPr>
          <w:rFonts w:eastAsiaTheme="minorHAnsi"/>
          <w:color w:val="000000"/>
          <w:shd w:val="clear" w:color="auto" w:fill="FFFFFF"/>
          <w:lang w:eastAsia="en-US"/>
        </w:rPr>
        <w:t xml:space="preserve">Žiadateľ žiadosť o poskytnutie dotácie </w:t>
      </w:r>
      <w:r w:rsidR="00AC1F6A" w:rsidRPr="00AC1F6A">
        <w:rPr>
          <w:rFonts w:eastAsiaTheme="minorHAnsi"/>
          <w:color w:val="000000"/>
          <w:shd w:val="clear" w:color="auto" w:fill="FFFFFF"/>
          <w:lang w:eastAsia="en-US"/>
        </w:rPr>
        <w:t>na rok 202</w:t>
      </w:r>
      <w:r w:rsidR="00F05A8C">
        <w:rPr>
          <w:rFonts w:eastAsiaTheme="minorHAnsi"/>
          <w:color w:val="000000"/>
          <w:shd w:val="clear" w:color="auto" w:fill="FFFFFF"/>
          <w:lang w:eastAsia="en-US"/>
        </w:rPr>
        <w:t>2</w:t>
      </w:r>
      <w:r w:rsidR="00AC1F6A" w:rsidRPr="00AC1F6A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AC1F6A">
        <w:rPr>
          <w:rFonts w:eastAsiaTheme="minorHAnsi"/>
          <w:color w:val="000000"/>
          <w:shd w:val="clear" w:color="auto" w:fill="FFFFFF"/>
          <w:lang w:eastAsia="en-US"/>
        </w:rPr>
        <w:t>môže vyplniť a spolu s príslušnými náležitosťami elektronicky odošle na :    </w:t>
      </w:r>
    </w:p>
    <w:p w14:paraId="6759A842" w14:textId="77777777" w:rsidR="00287442" w:rsidRPr="00AC1F6A" w:rsidRDefault="003576DE" w:rsidP="00702B09">
      <w:pPr>
        <w:pStyle w:val="Normlnywebov"/>
        <w:spacing w:after="0" w:afterAutospacing="0"/>
        <w:jc w:val="center"/>
        <w:outlineLvl w:val="2"/>
        <w:rPr>
          <w:rFonts w:eastAsiaTheme="minorHAnsi"/>
          <w:color w:val="000000"/>
          <w:shd w:val="clear" w:color="auto" w:fill="FFFFFF"/>
          <w:lang w:eastAsia="en-US"/>
        </w:rPr>
      </w:pPr>
      <w:hyperlink r:id="rId8" w:history="1">
        <w:r w:rsidR="00287442" w:rsidRPr="00AC1F6A">
          <w:rPr>
            <w:rStyle w:val="Hypertextovprepojenie"/>
            <w:rFonts w:eastAsiaTheme="minorHAnsi"/>
            <w:shd w:val="clear" w:color="auto" w:fill="FFFFFF"/>
            <w:lang w:eastAsia="en-US"/>
          </w:rPr>
          <w:t>https://sur</w:t>
        </w:r>
        <w:r w:rsidR="00287442" w:rsidRPr="00AC1F6A">
          <w:rPr>
            <w:rStyle w:val="Hypertextovprepojenie"/>
            <w:rFonts w:eastAsiaTheme="minorHAnsi"/>
            <w:shd w:val="clear" w:color="auto" w:fill="FFFFFF"/>
            <w:lang w:eastAsia="en-US"/>
          </w:rPr>
          <w:t>a</w:t>
        </w:r>
        <w:r w:rsidR="00287442" w:rsidRPr="00AC1F6A">
          <w:rPr>
            <w:rStyle w:val="Hypertextovprepojenie"/>
            <w:rFonts w:eastAsiaTheme="minorHAnsi"/>
            <w:shd w:val="clear" w:color="auto" w:fill="FFFFFF"/>
            <w:lang w:eastAsia="en-US"/>
          </w:rPr>
          <w:t>ny.egrant.sk/</w:t>
        </w:r>
      </w:hyperlink>
    </w:p>
    <w:p w14:paraId="7598D014" w14:textId="77777777" w:rsidR="00AC1F6A" w:rsidRPr="00AC1F6A" w:rsidRDefault="003576DE" w:rsidP="00AC1F6A">
      <w:pPr>
        <w:pStyle w:val="Normlnywebov"/>
        <w:tabs>
          <w:tab w:val="num" w:pos="360"/>
        </w:tabs>
        <w:jc w:val="both"/>
        <w:rPr>
          <w:rStyle w:val="Vrazn"/>
          <w:b w:val="0"/>
          <w:color w:val="000000"/>
        </w:rPr>
      </w:pPr>
      <w:r>
        <w:rPr>
          <w:noProof/>
        </w:rPr>
        <w:object w:dxaOrig="1440" w:dyaOrig="1440" w14:anchorId="6847227B">
          <v:shape id="_x0000_s1027" type="#_x0000_t75" style="position:absolute;left:0;text-align:left;margin-left:190.9pt;margin-top:59.45pt;width:68.9pt;height:44.6pt;z-index:251659264;mso-position-horizontal-relative:text;mso-position-vertical-relative:text;mso-width-relative:page;mso-height-relative:page">
            <v:imagedata r:id="rId9" o:title=""/>
          </v:shape>
          <o:OLEObject Type="Embed" ProgID="Word.Document.12" ShapeID="_x0000_s1027" DrawAspect="Icon" ObjectID="_1693897111" r:id="rId10">
            <o:FieldCodes>\s</o:FieldCodes>
          </o:OLEObject>
        </w:object>
      </w:r>
      <w:r w:rsidR="00287442" w:rsidRPr="00AC1F6A">
        <w:rPr>
          <w:rFonts w:eastAsiaTheme="minorHAnsi"/>
          <w:color w:val="000000"/>
          <w:shd w:val="clear" w:color="auto" w:fill="FFFFFF"/>
          <w:lang w:eastAsia="en-US"/>
        </w:rPr>
        <w:t>alebo</w:t>
      </w:r>
      <w:r w:rsidR="00287442" w:rsidRPr="00AC1F6A">
        <w:rPr>
          <w:rFonts w:eastAsiaTheme="minorHAnsi"/>
          <w:b/>
          <w:color w:val="000000"/>
          <w:shd w:val="clear" w:color="auto" w:fill="FFFFFF"/>
          <w:lang w:eastAsia="en-US"/>
        </w:rPr>
        <w:t xml:space="preserve"> v</w:t>
      </w:r>
      <w:r w:rsidR="00287442" w:rsidRPr="00AC1F6A">
        <w:rPr>
          <w:rStyle w:val="Vrazn"/>
          <w:b w:val="0"/>
          <w:color w:val="000000"/>
        </w:rPr>
        <w:t xml:space="preserve">yplnenú, vytlačenú a podpísanú </w:t>
      </w:r>
      <w:r w:rsidR="0050248A" w:rsidRPr="00AC1F6A">
        <w:rPr>
          <w:rStyle w:val="Vrazn"/>
          <w:b w:val="0"/>
          <w:color w:val="000000"/>
        </w:rPr>
        <w:t xml:space="preserve"> </w:t>
      </w:r>
      <w:r w:rsidR="00287442" w:rsidRPr="00AC1F6A">
        <w:rPr>
          <w:rStyle w:val="Vrazn"/>
          <w:b w:val="0"/>
          <w:color w:val="000000"/>
        </w:rPr>
        <w:t xml:space="preserve">žiadosť v jednom origináli spolu s príslušnými </w:t>
      </w:r>
      <w:r w:rsidR="00287442" w:rsidRPr="00702B09">
        <w:rPr>
          <w:rStyle w:val="Vrazn"/>
          <w:b w:val="0"/>
          <w:color w:val="000000"/>
        </w:rPr>
        <w:t>náležitosťami</w:t>
      </w:r>
      <w:r w:rsidR="007C34D4" w:rsidRPr="00702B09">
        <w:rPr>
          <w:rStyle w:val="Vrazn"/>
          <w:b w:val="0"/>
          <w:color w:val="000000"/>
        </w:rPr>
        <w:t xml:space="preserve"> </w:t>
      </w:r>
      <w:r w:rsidR="00AC1F6A" w:rsidRPr="00702B09">
        <w:rPr>
          <w:rStyle w:val="Vrazn"/>
          <w:b w:val="0"/>
          <w:color w:val="000000"/>
        </w:rPr>
        <w:t>odošle</w:t>
      </w:r>
      <w:r w:rsidR="00AC1F6A" w:rsidRPr="00AC1F6A">
        <w:rPr>
          <w:rStyle w:val="Vrazn"/>
          <w:color w:val="000000"/>
        </w:rPr>
        <w:t xml:space="preserve"> </w:t>
      </w:r>
      <w:r w:rsidR="00AC1F6A" w:rsidRPr="00AC1F6A">
        <w:t>poštou, do elektronickej schránky mesta alebo osobne v podateľni Mestského úradu Šurany na adresu</w:t>
      </w:r>
      <w:r w:rsidR="00AC1F6A">
        <w:rPr>
          <w:rStyle w:val="Vrazn"/>
          <w:color w:val="000000"/>
        </w:rPr>
        <w:t xml:space="preserve"> </w:t>
      </w:r>
      <w:r w:rsidR="00287442" w:rsidRPr="00AC1F6A">
        <w:rPr>
          <w:rStyle w:val="Vrazn"/>
          <w:color w:val="000000"/>
        </w:rPr>
        <w:t>Mest</w:t>
      </w:r>
      <w:r w:rsidR="007C34D4" w:rsidRPr="00AC1F6A">
        <w:rPr>
          <w:rStyle w:val="Vrazn"/>
          <w:color w:val="000000"/>
        </w:rPr>
        <w:t>o Šurany</w:t>
      </w:r>
      <w:r w:rsidR="00287442" w:rsidRPr="00AC1F6A">
        <w:rPr>
          <w:rStyle w:val="Vrazn"/>
          <w:color w:val="000000"/>
        </w:rPr>
        <w:t>, Námestie hrdinov 1, 942 01 Šurany</w:t>
      </w:r>
      <w:r w:rsidR="00AC1F6A">
        <w:rPr>
          <w:rStyle w:val="Vrazn"/>
          <w:color w:val="000000"/>
        </w:rPr>
        <w:t>:</w:t>
      </w:r>
    </w:p>
    <w:p w14:paraId="027382E2" w14:textId="77777777" w:rsidR="00702B09" w:rsidRDefault="00287442" w:rsidP="00702B09">
      <w:pPr>
        <w:pStyle w:val="Normlnywebov"/>
        <w:tabs>
          <w:tab w:val="num" w:pos="360"/>
        </w:tabs>
        <w:jc w:val="center"/>
      </w:pPr>
      <w:r w:rsidRPr="00AC1F6A">
        <w:rPr>
          <w:b/>
          <w:bCs/>
          <w:color w:val="000000"/>
          <w:u w:val="single"/>
        </w:rPr>
        <w:br/>
      </w:r>
    </w:p>
    <w:p w14:paraId="2470D612" w14:textId="77777777" w:rsidR="00FD015A" w:rsidRPr="00AC1F6A" w:rsidRDefault="00FD015A" w:rsidP="007C34D4">
      <w:pPr>
        <w:pStyle w:val="Normlnywebov"/>
        <w:tabs>
          <w:tab w:val="num" w:pos="360"/>
        </w:tabs>
        <w:jc w:val="both"/>
        <w:rPr>
          <w:b/>
          <w:bCs/>
          <w:color w:val="000000"/>
        </w:rPr>
      </w:pPr>
      <w:r w:rsidRPr="00AC1F6A">
        <w:t>Žiadosti doručené po stanovenom termíne, žiadosti zaslané formou emailu alebo faxom nebudú akceptované a zaradené do procesu posudzovania</w:t>
      </w:r>
      <w:r w:rsidR="00EA5AD5" w:rsidRPr="00AC1F6A">
        <w:t>. Neúplná žiadosť, ktorej nedostatky neboli žiadateľom odstránené ani po výzve na odstránenie nedostatkov sa bude považovať za nesplnenie podmienky na poskytnutie dotácie a žiadateľ bude vyradený z procesu posudzovania.</w:t>
      </w:r>
    </w:p>
    <w:p w14:paraId="17D12C56" w14:textId="77777777" w:rsidR="00604C5A" w:rsidRPr="00AC1F6A" w:rsidRDefault="00604C5A" w:rsidP="00604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poskytnutia dotácie</w:t>
      </w:r>
    </w:p>
    <w:p w14:paraId="4E9EA7C6" w14:textId="77777777"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Poskytovateľom dotácie a administrátorom žiadostí je </w:t>
      </w:r>
      <w:r w:rsidR="00702B0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F63443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esto Šurany</w:t>
      </w:r>
      <w:r w:rsidR="00702B0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972A2D" w14:textId="77777777"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poskytnutie dotácie nemá žiadateľ </w:t>
      </w:r>
      <w:r w:rsidR="007C34D4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nárok.</w:t>
      </w:r>
    </w:p>
    <w:p w14:paraId="3D39D29F" w14:textId="77777777"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finančných prostriedkov podlieha ročnému zúčtovaniu s rozpočtom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mesta</w:t>
      </w:r>
      <w:r w:rsidR="0070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Šurany</w:t>
      </w:r>
      <w:r w:rsidR="007C34D4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E51E22B" w14:textId="140C1E47" w:rsidR="008E7EAC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sa poskytuje  podľa</w:t>
      </w: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2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formulár</w:t>
      </w:r>
      <w:r w:rsidR="008E7EAC" w:rsidRPr="00702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02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žiadosti</w:t>
      </w: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(Príloha č. 1 k VZN č. </w:t>
      </w:r>
      <w:r w:rsidR="00F05A8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F05A8C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prostredníctvom </w:t>
      </w:r>
      <w:hyperlink r:id="rId11" w:history="1">
        <w:r w:rsidR="008E7EAC" w:rsidRPr="00AC1F6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https://surany.egrant.sk</w:t>
        </w:r>
      </w:hyperlink>
      <w:r w:rsidR="007C34D4" w:rsidRPr="00AC1F6A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65E859A" w14:textId="77777777"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podať  elektronicky,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poštou na adresu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mesta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do podateľne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Mestského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</w:t>
      </w:r>
      <w:r w:rsidR="007C34D4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Šurany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3385A10" w14:textId="77777777" w:rsidR="00702B09" w:rsidRDefault="007C34D4" w:rsidP="007C3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</w:t>
      </w:r>
    </w:p>
    <w:p w14:paraId="23E3C79E" w14:textId="77777777" w:rsidR="008E7EAC" w:rsidRPr="00AC1F6A" w:rsidRDefault="00702B09" w:rsidP="007C3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8E7EAC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Ing. Marek Oremus</w:t>
      </w:r>
      <w:r w:rsidR="007C34D4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="007C34D4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v.r</w:t>
      </w:r>
      <w:proofErr w:type="spellEnd"/>
      <w:r w:rsidR="007C34D4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165C66DB" w14:textId="0479914D" w:rsidR="00911829" w:rsidRPr="00AC1F6A" w:rsidRDefault="008E7EAC" w:rsidP="003576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primátor mesta Šurany</w:t>
      </w:r>
    </w:p>
    <w:sectPr w:rsidR="00911829" w:rsidRPr="00AC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4E2"/>
    <w:multiLevelType w:val="multilevel"/>
    <w:tmpl w:val="EA9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D0525"/>
    <w:multiLevelType w:val="multilevel"/>
    <w:tmpl w:val="FC70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87442"/>
    <w:multiLevelType w:val="multilevel"/>
    <w:tmpl w:val="C5AE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62016"/>
    <w:multiLevelType w:val="multilevel"/>
    <w:tmpl w:val="6486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5A"/>
    <w:rsid w:val="00031BF5"/>
    <w:rsid w:val="00287442"/>
    <w:rsid w:val="003576DE"/>
    <w:rsid w:val="003B4A79"/>
    <w:rsid w:val="0050248A"/>
    <w:rsid w:val="005A3195"/>
    <w:rsid w:val="00604C5A"/>
    <w:rsid w:val="00702B09"/>
    <w:rsid w:val="00711D3E"/>
    <w:rsid w:val="007C34D4"/>
    <w:rsid w:val="00815CF1"/>
    <w:rsid w:val="00830F32"/>
    <w:rsid w:val="00860B1D"/>
    <w:rsid w:val="008C0ACD"/>
    <w:rsid w:val="008E7EAC"/>
    <w:rsid w:val="00911829"/>
    <w:rsid w:val="00A36378"/>
    <w:rsid w:val="00AC1F6A"/>
    <w:rsid w:val="00AE1E4F"/>
    <w:rsid w:val="00CF0E7D"/>
    <w:rsid w:val="00D97A56"/>
    <w:rsid w:val="00EA5AD5"/>
    <w:rsid w:val="00F05A8C"/>
    <w:rsid w:val="00F63443"/>
    <w:rsid w:val="00FA1915"/>
    <w:rsid w:val="00FD015A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778A21"/>
  <w15:chartTrackingRefBased/>
  <w15:docId w15:val="{612E8553-0E4A-48AD-9737-3BB4794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B4A7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8744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744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7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any.egrant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surany.egrant.sk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EE7A-7753-4212-B215-15930B6D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5</cp:revision>
  <cp:lastPrinted>2019-11-15T08:51:00Z</cp:lastPrinted>
  <dcterms:created xsi:type="dcterms:W3CDTF">2021-06-15T13:53:00Z</dcterms:created>
  <dcterms:modified xsi:type="dcterms:W3CDTF">2021-09-23T08:12:00Z</dcterms:modified>
</cp:coreProperties>
</file>