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53421B" w:rsidTr="0053421B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B" w:rsidRDefault="0053421B">
            <w:pPr>
              <w:spacing w:line="252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53421B" w:rsidRDefault="0053421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571500" cy="676275"/>
                  <wp:effectExtent l="0" t="0" r="0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21B" w:rsidRDefault="0053421B">
            <w:pPr>
              <w:pStyle w:val="Hlavika"/>
              <w:spacing w:line="252" w:lineRule="auto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1B" w:rsidRDefault="0053421B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  <w:t>Mestské zastupiteľstvo Šurany</w:t>
            </w:r>
          </w:p>
          <w:p w:rsidR="0053421B" w:rsidRDefault="0053421B">
            <w:pPr>
              <w:pStyle w:val="Hlavika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Komisia pre bezpečnosť a prácu s komunitami </w:t>
            </w:r>
          </w:p>
        </w:tc>
      </w:tr>
    </w:tbl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9E003F">
        <w:rPr>
          <w:rFonts w:ascii="Palatino Linotype" w:hAnsi="Palatino Linotype"/>
          <w:b/>
          <w:sz w:val="24"/>
        </w:rPr>
        <w:t>2</w:t>
      </w:r>
      <w:r w:rsidR="00CD474D">
        <w:rPr>
          <w:rFonts w:ascii="Palatino Linotype" w:hAnsi="Palatino Linotype"/>
          <w:b/>
          <w:sz w:val="24"/>
        </w:rPr>
        <w:t>/2020</w:t>
      </w:r>
      <w:r>
        <w:rPr>
          <w:rFonts w:ascii="Palatino Linotype" w:hAnsi="Palatino Linotype"/>
          <w:b/>
          <w:sz w:val="24"/>
        </w:rPr>
        <w:t xml:space="preserve">- </w:t>
      </w:r>
      <w:proofErr w:type="spellStart"/>
      <w:r>
        <w:rPr>
          <w:rFonts w:ascii="Palatino Linotype" w:hAnsi="Palatino Linotype"/>
          <w:b/>
          <w:sz w:val="24"/>
        </w:rPr>
        <w:t>KPBaPK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 V Šuranoch </w:t>
      </w:r>
      <w:r w:rsidR="009E003F">
        <w:rPr>
          <w:rFonts w:ascii="Palatino Linotype" w:hAnsi="Palatino Linotype"/>
          <w:b/>
          <w:sz w:val="24"/>
        </w:rPr>
        <w:t>4.6</w:t>
      </w:r>
      <w:r w:rsidR="00CD474D">
        <w:rPr>
          <w:rFonts w:ascii="Palatino Linotype" w:hAnsi="Palatino Linotype"/>
          <w:b/>
          <w:sz w:val="24"/>
        </w:rPr>
        <w:t>.2020</w:t>
      </w:r>
    </w:p>
    <w:p w:rsidR="00287D0B" w:rsidRDefault="00287D0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287D0B" w:rsidRDefault="00287D0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3421B" w:rsidRDefault="0053421B" w:rsidP="0053421B">
      <w:pPr>
        <w:jc w:val="center"/>
        <w:rPr>
          <w:rFonts w:ascii="Palatino Linotype" w:hAnsi="Palatino Linotype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O Z V Á N K A  </w:t>
      </w: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Zvolávam </w:t>
      </w:r>
      <w:r w:rsidR="002828FB">
        <w:rPr>
          <w:rFonts w:ascii="Palatino Linotype" w:hAnsi="Palatino Linotype"/>
          <w:b/>
          <w:sz w:val="24"/>
        </w:rPr>
        <w:t>I</w:t>
      </w:r>
      <w:r w:rsidR="009E003F"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z w:val="24"/>
        </w:rPr>
        <w:t>. r i a d n u  schôdzku komisie pre bezpečnosť a prácu s komunitami Mestského zastupiteľstva v Šuranoch, ktorá sa uskutoční dňa</w:t>
      </w:r>
    </w:p>
    <w:p w:rsidR="00287D0B" w:rsidRDefault="00287D0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9E003F" w:rsidP="0053421B">
      <w:pPr>
        <w:jc w:val="center"/>
        <w:rPr>
          <w:rFonts w:ascii="Palatino Linotype" w:hAnsi="Palatino Linotype"/>
          <w:b/>
          <w:i/>
          <w:color w:val="FF0000"/>
          <w:sz w:val="3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9.júna</w:t>
      </w:r>
      <w:r w:rsidR="00B54F0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20</w:t>
      </w:r>
      <w:r w:rsidR="00CD474D">
        <w:rPr>
          <w:rFonts w:ascii="Palatino Linotype" w:hAnsi="Palatino Linotype"/>
          <w:b/>
          <w:i/>
          <w:color w:val="FF0000"/>
          <w:sz w:val="32"/>
          <w:u w:val="single"/>
        </w:rPr>
        <w:t>20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,  t.  j.  </w:t>
      </w:r>
      <w:r w:rsidR="00BF2EF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v </w:t>
      </w:r>
      <w:r w:rsidR="003B7514">
        <w:rPr>
          <w:rFonts w:ascii="Palatino Linotype" w:hAnsi="Palatino Linotype"/>
          <w:b/>
          <w:i/>
          <w:color w:val="FF0000"/>
          <w:sz w:val="32"/>
          <w:u w:val="single"/>
        </w:rPr>
        <w:t>utorok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o</w:t>
      </w:r>
      <w:r w:rsidR="007E090D">
        <w:rPr>
          <w:rFonts w:ascii="Palatino Linotype" w:hAnsi="Palatino Linotype"/>
          <w:b/>
          <w:i/>
          <w:color w:val="FF0000"/>
          <w:sz w:val="32"/>
          <w:u w:val="single"/>
        </w:rPr>
        <w:t> </w:t>
      </w:r>
      <w:r w:rsidR="003E7428">
        <w:rPr>
          <w:rFonts w:ascii="Palatino Linotype" w:hAnsi="Palatino Linotype"/>
          <w:b/>
          <w:i/>
          <w:color w:val="FF0000"/>
          <w:sz w:val="32"/>
          <w:u w:val="single"/>
        </w:rPr>
        <w:t>8</w:t>
      </w:r>
      <w:r w:rsidR="007E090D">
        <w:rPr>
          <w:rFonts w:ascii="Palatino Linotype" w:hAnsi="Palatino Linotype"/>
          <w:b/>
          <w:i/>
          <w:color w:val="FF0000"/>
          <w:sz w:val="32"/>
          <w:u w:val="single"/>
        </w:rPr>
        <w:t>,00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hodine</w:t>
      </w:r>
    </w:p>
    <w:p w:rsidR="0053421B" w:rsidRDefault="00EF4543" w:rsidP="0053421B">
      <w:pPr>
        <w:jc w:val="center"/>
        <w:rPr>
          <w:rFonts w:ascii="Palatino Linotype" w:hAnsi="Palatino Linotype"/>
          <w:b/>
          <w:i/>
          <w:color w:val="FF0000"/>
          <w:sz w:val="3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v malej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zasadacej miestnosti Mestského úradu v Šuranoch.</w:t>
      </w:r>
    </w:p>
    <w:p w:rsidR="00287D0B" w:rsidRDefault="00287D0B" w:rsidP="0053421B">
      <w:pPr>
        <w:jc w:val="center"/>
        <w:rPr>
          <w:b/>
          <w:color w:val="FF0000"/>
          <w:sz w:val="22"/>
          <w:szCs w:val="22"/>
          <w:u w:val="single"/>
        </w:rPr>
      </w:pPr>
    </w:p>
    <w:p w:rsidR="0053421B" w:rsidRDefault="0053421B" w:rsidP="0053421B">
      <w:pPr>
        <w:spacing w:line="360" w:lineRule="auto"/>
        <w:rPr>
          <w:b/>
          <w:color w:val="0000FF"/>
          <w:sz w:val="22"/>
          <w:szCs w:val="22"/>
          <w:u w:val="single"/>
        </w:rPr>
      </w:pPr>
    </w:p>
    <w:p w:rsidR="0053421B" w:rsidRDefault="0053421B" w:rsidP="00190E4F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287D0B" w:rsidRDefault="00287D0B" w:rsidP="00190E4F">
      <w:pPr>
        <w:spacing w:line="360" w:lineRule="auto"/>
        <w:rPr>
          <w:b/>
          <w:sz w:val="24"/>
          <w:szCs w:val="24"/>
          <w:u w:val="single"/>
        </w:rPr>
      </w:pPr>
    </w:p>
    <w:p w:rsidR="005D2757" w:rsidRPr="00287D0B" w:rsidRDefault="0053421B" w:rsidP="00190E4F">
      <w:pPr>
        <w:pStyle w:val="Odsekzoznamu"/>
        <w:numPr>
          <w:ilvl w:val="0"/>
          <w:numId w:val="1"/>
        </w:numPr>
        <w:ind w:right="-426"/>
        <w:rPr>
          <w:sz w:val="24"/>
          <w:szCs w:val="24"/>
        </w:rPr>
      </w:pPr>
      <w:r w:rsidRPr="00190E4F">
        <w:rPr>
          <w:b/>
          <w:sz w:val="24"/>
          <w:szCs w:val="24"/>
        </w:rPr>
        <w:t>Otvorenie.</w:t>
      </w:r>
    </w:p>
    <w:p w:rsidR="00287D0B" w:rsidRPr="00190E4F" w:rsidRDefault="00287D0B" w:rsidP="00287D0B">
      <w:pPr>
        <w:pStyle w:val="Odsekzoznamu"/>
        <w:ind w:right="-426"/>
        <w:rPr>
          <w:sz w:val="24"/>
          <w:szCs w:val="24"/>
        </w:rPr>
      </w:pPr>
    </w:p>
    <w:p w:rsidR="0053421B" w:rsidRDefault="0053421B" w:rsidP="001E062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:rsidR="005D2757" w:rsidRPr="00E27E1B" w:rsidRDefault="005D2757" w:rsidP="005D2757">
      <w:pPr>
        <w:pStyle w:val="Odsekzoznamu"/>
        <w:rPr>
          <w:b/>
          <w:sz w:val="24"/>
          <w:szCs w:val="24"/>
        </w:rPr>
      </w:pPr>
    </w:p>
    <w:p w:rsidR="00B41492" w:rsidRDefault="009E003F" w:rsidP="009E003F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Správa o výsledku inventarizácie majetku, záväzkov a rozdielu majetku a záväzkov mesta Šurany a rozpočtových organizácií mesta Šurany k 31.12.2019-materiál č. C/1/13/2020</w:t>
      </w:r>
      <w:r w:rsidR="002828FB">
        <w:rPr>
          <w:b/>
          <w:sz w:val="24"/>
          <w:szCs w:val="24"/>
        </w:rPr>
        <w:t>.</w:t>
      </w:r>
    </w:p>
    <w:p w:rsidR="00B41492" w:rsidRDefault="00B41492" w:rsidP="009602F8">
      <w:pPr>
        <w:ind w:left="2124" w:hanging="1416"/>
        <w:jc w:val="both"/>
        <w:rPr>
          <w:sz w:val="24"/>
          <w:szCs w:val="24"/>
        </w:rPr>
      </w:pPr>
      <w:r>
        <w:rPr>
          <w:sz w:val="24"/>
          <w:szCs w:val="24"/>
        </w:rPr>
        <w:t>Predkladá:</w:t>
      </w:r>
      <w:r w:rsidR="009602F8">
        <w:rPr>
          <w:sz w:val="24"/>
          <w:szCs w:val="24"/>
        </w:rPr>
        <w:tab/>
      </w:r>
      <w:r w:rsidR="009E003F">
        <w:rPr>
          <w:sz w:val="24"/>
          <w:szCs w:val="24"/>
        </w:rPr>
        <w:t xml:space="preserve">Ing. Renáta Mesárošová, vedúca finančného oddelenia Mestského </w:t>
      </w:r>
      <w:r w:rsidR="009602F8">
        <w:rPr>
          <w:sz w:val="24"/>
          <w:szCs w:val="24"/>
        </w:rPr>
        <w:t>ú</w:t>
      </w:r>
      <w:r w:rsidR="009E003F">
        <w:rPr>
          <w:sz w:val="24"/>
          <w:szCs w:val="24"/>
        </w:rPr>
        <w:t>radu Šurany</w:t>
      </w:r>
      <w:r w:rsidR="009602F8">
        <w:rPr>
          <w:sz w:val="24"/>
          <w:szCs w:val="24"/>
        </w:rPr>
        <w:t>,</w:t>
      </w:r>
    </w:p>
    <w:p w:rsidR="009602F8" w:rsidRDefault="009602F8" w:rsidP="009602F8">
      <w:pPr>
        <w:ind w:left="2124" w:hanging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>Ing. Pavol Tóth, vedúci oddelenia životného prostredia, výstavby, územného plánovania a správy mestského majetku Mestského úradu Šurany,</w:t>
      </w:r>
    </w:p>
    <w:p w:rsidR="009602F8" w:rsidRDefault="009602F8" w:rsidP="009602F8">
      <w:pPr>
        <w:ind w:left="2124" w:hanging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>riaditelia škôl a školských zariadení v zriaďovateľskej pôsobnosti mesta Šurany.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003F" w:rsidRDefault="009E003F" w:rsidP="009E003F">
      <w:pPr>
        <w:ind w:left="708"/>
        <w:rPr>
          <w:sz w:val="24"/>
          <w:szCs w:val="24"/>
        </w:rPr>
      </w:pPr>
    </w:p>
    <w:p w:rsidR="009E003F" w:rsidRDefault="009E003F" w:rsidP="009602F8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Záverečný účet mesta Šurany za rok 2019 a správy o výsledku hospodárenia rozpočtových organizácií mesta Šurany za rok 2019-materiál č. C/2/13/2020.</w:t>
      </w:r>
    </w:p>
    <w:p w:rsidR="009E003F" w:rsidRDefault="009E003F" w:rsidP="009E003F">
      <w:pPr>
        <w:ind w:left="708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</w:t>
      </w:r>
      <w:r w:rsidR="009602F8">
        <w:rPr>
          <w:sz w:val="24"/>
          <w:szCs w:val="24"/>
        </w:rPr>
        <w:t>.</w:t>
      </w:r>
    </w:p>
    <w:p w:rsidR="009E003F" w:rsidRDefault="009E003F" w:rsidP="009E003F">
      <w:pPr>
        <w:ind w:left="708"/>
        <w:rPr>
          <w:sz w:val="24"/>
          <w:szCs w:val="24"/>
        </w:rPr>
      </w:pPr>
    </w:p>
    <w:p w:rsidR="009E003F" w:rsidRDefault="009E003F" w:rsidP="009602F8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na úpravu rozpočtu mesta Šurany a rozpočtových organizácií mesta Šurany na rok 2020</w:t>
      </w:r>
      <w:r w:rsidR="009602F8">
        <w:rPr>
          <w:b/>
          <w:sz w:val="24"/>
          <w:szCs w:val="24"/>
        </w:rPr>
        <w:t>-materiál č. C/19/13/2020.</w:t>
      </w:r>
    </w:p>
    <w:p w:rsidR="009E003F" w:rsidRDefault="009E003F" w:rsidP="009E003F">
      <w:pPr>
        <w:ind w:left="708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</w:t>
      </w:r>
      <w:r w:rsidR="009602F8">
        <w:rPr>
          <w:sz w:val="24"/>
          <w:szCs w:val="24"/>
        </w:rPr>
        <w:t>.</w:t>
      </w:r>
    </w:p>
    <w:p w:rsidR="00EF4543" w:rsidRDefault="00EF4543" w:rsidP="009E003F">
      <w:pPr>
        <w:ind w:left="708"/>
        <w:rPr>
          <w:sz w:val="24"/>
          <w:szCs w:val="24"/>
        </w:rPr>
      </w:pPr>
    </w:p>
    <w:p w:rsidR="00EF4543" w:rsidRDefault="00EF4543" w:rsidP="00EF4543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190E4F" w:rsidRDefault="00190E4F" w:rsidP="00B41492">
      <w:pPr>
        <w:ind w:firstLine="708"/>
        <w:rPr>
          <w:sz w:val="24"/>
          <w:szCs w:val="24"/>
        </w:rPr>
      </w:pPr>
    </w:p>
    <w:bookmarkEnd w:id="0"/>
    <w:p w:rsidR="005D2757" w:rsidRPr="00287D0B" w:rsidRDefault="0053421B" w:rsidP="002917B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0E4F">
        <w:rPr>
          <w:b/>
          <w:sz w:val="24"/>
          <w:szCs w:val="24"/>
        </w:rPr>
        <w:t>Uznesenie</w:t>
      </w:r>
      <w:r w:rsidR="0016353A">
        <w:rPr>
          <w:b/>
          <w:sz w:val="24"/>
          <w:szCs w:val="24"/>
        </w:rPr>
        <w:t>.</w:t>
      </w:r>
    </w:p>
    <w:p w:rsidR="00287D0B" w:rsidRPr="00190E4F" w:rsidRDefault="00287D0B" w:rsidP="00287D0B">
      <w:pPr>
        <w:pStyle w:val="Odsekzoznamu"/>
        <w:rPr>
          <w:sz w:val="24"/>
          <w:szCs w:val="24"/>
        </w:rPr>
      </w:pPr>
    </w:p>
    <w:p w:rsidR="005D2757" w:rsidRDefault="0053421B" w:rsidP="00F0355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190E4F">
        <w:rPr>
          <w:b/>
          <w:sz w:val="24"/>
          <w:szCs w:val="24"/>
        </w:rPr>
        <w:t>Diskusia</w:t>
      </w:r>
      <w:r w:rsidR="0016353A">
        <w:rPr>
          <w:b/>
          <w:sz w:val="24"/>
          <w:szCs w:val="24"/>
        </w:rPr>
        <w:t>.</w:t>
      </w:r>
    </w:p>
    <w:p w:rsidR="00287D0B" w:rsidRPr="00287D0B" w:rsidRDefault="00287D0B" w:rsidP="00287D0B">
      <w:pPr>
        <w:pStyle w:val="Odsekzoznamu"/>
        <w:rPr>
          <w:b/>
          <w:sz w:val="24"/>
          <w:szCs w:val="24"/>
        </w:rPr>
      </w:pPr>
    </w:p>
    <w:p w:rsidR="0053421B" w:rsidRDefault="0053421B" w:rsidP="0092784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190E4F">
        <w:rPr>
          <w:b/>
          <w:sz w:val="24"/>
          <w:szCs w:val="24"/>
        </w:rPr>
        <w:t>Záver</w:t>
      </w:r>
      <w:r w:rsidR="0016353A">
        <w:rPr>
          <w:b/>
          <w:sz w:val="24"/>
          <w:szCs w:val="24"/>
        </w:rPr>
        <w:t>.</w:t>
      </w:r>
    </w:p>
    <w:p w:rsidR="00287D0B" w:rsidRDefault="00287D0B" w:rsidP="00287D0B">
      <w:pPr>
        <w:pStyle w:val="Odsekzoznamu"/>
        <w:rPr>
          <w:b/>
          <w:sz w:val="24"/>
          <w:szCs w:val="24"/>
        </w:rPr>
      </w:pPr>
    </w:p>
    <w:p w:rsidR="003E7428" w:rsidRPr="00190E4F" w:rsidRDefault="003E7428" w:rsidP="00287D0B">
      <w:pPr>
        <w:pStyle w:val="Odsekzoznamu"/>
        <w:rPr>
          <w:b/>
          <w:sz w:val="24"/>
          <w:szCs w:val="24"/>
        </w:rPr>
      </w:pPr>
    </w:p>
    <w:p w:rsidR="005D2757" w:rsidRDefault="0053421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Žiadam všetkých členov komisie pre bezpečnosť a prácu s komunitami  Mestského zastupiteľstva Šurany, ako aj ostatných prizvaných, aby sa schôdzky zúčastnili včas.</w:t>
      </w:r>
    </w:p>
    <w:p w:rsidR="00287D0B" w:rsidRDefault="00287D0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287D0B" w:rsidRDefault="00287D0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:rsidR="0053421B" w:rsidRDefault="0053421B" w:rsidP="0053421B">
      <w:pPr>
        <w:ind w:left="5666" w:firstLine="6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Pavol B A R T O V I Č, </w:t>
      </w:r>
      <w:proofErr w:type="spellStart"/>
      <w:r>
        <w:rPr>
          <w:rFonts w:ascii="Palatino Linotype" w:hAnsi="Palatino Linotype"/>
          <w:b/>
          <w:sz w:val="22"/>
          <w:szCs w:val="22"/>
        </w:rPr>
        <w:t>v.r</w:t>
      </w:r>
      <w:proofErr w:type="spellEnd"/>
      <w:r>
        <w:rPr>
          <w:rFonts w:ascii="Palatino Linotype" w:hAnsi="Palatino Linotype"/>
          <w:b/>
          <w:sz w:val="22"/>
          <w:szCs w:val="22"/>
        </w:rPr>
        <w:t>.</w:t>
      </w:r>
    </w:p>
    <w:p w:rsidR="0053421B" w:rsidRDefault="0053421B" w:rsidP="0053421B">
      <w:pPr>
        <w:spacing w:line="360" w:lineRule="auto"/>
        <w:ind w:left="4957" w:firstLine="709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predseda komisie</w:t>
      </w:r>
    </w:p>
    <w:p w:rsidR="00F762E6" w:rsidRDefault="0053421B" w:rsidP="00E27E1B">
      <w:pPr>
        <w:spacing w:line="360" w:lineRule="auto"/>
        <w:jc w:val="both"/>
      </w:pPr>
      <w:r>
        <w:rPr>
          <w:rFonts w:ascii="Palatino Linotype" w:hAnsi="Palatino Linotype"/>
          <w:b/>
          <w:sz w:val="22"/>
          <w:szCs w:val="22"/>
        </w:rPr>
        <w:t>Za správnosť: Ing. Lucia Timeková</w:t>
      </w:r>
    </w:p>
    <w:sectPr w:rsidR="00F7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06EA5"/>
    <w:multiLevelType w:val="hybridMultilevel"/>
    <w:tmpl w:val="F0B886B0"/>
    <w:lvl w:ilvl="0" w:tplc="8A1CDB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B"/>
    <w:rsid w:val="00075768"/>
    <w:rsid w:val="000839C9"/>
    <w:rsid w:val="000A5148"/>
    <w:rsid w:val="0016353A"/>
    <w:rsid w:val="00190E4F"/>
    <w:rsid w:val="0021101C"/>
    <w:rsid w:val="002678EC"/>
    <w:rsid w:val="002828FB"/>
    <w:rsid w:val="00287D0B"/>
    <w:rsid w:val="00364F36"/>
    <w:rsid w:val="003B7514"/>
    <w:rsid w:val="003C1986"/>
    <w:rsid w:val="003E7428"/>
    <w:rsid w:val="0053421B"/>
    <w:rsid w:val="005D2757"/>
    <w:rsid w:val="0065648A"/>
    <w:rsid w:val="00774AAC"/>
    <w:rsid w:val="007E090D"/>
    <w:rsid w:val="009602F8"/>
    <w:rsid w:val="009E003F"/>
    <w:rsid w:val="00A60C5F"/>
    <w:rsid w:val="00A72B67"/>
    <w:rsid w:val="00B41492"/>
    <w:rsid w:val="00B53C33"/>
    <w:rsid w:val="00B54F00"/>
    <w:rsid w:val="00B7723F"/>
    <w:rsid w:val="00BF2EF0"/>
    <w:rsid w:val="00CD474D"/>
    <w:rsid w:val="00D8346C"/>
    <w:rsid w:val="00E27E1B"/>
    <w:rsid w:val="00E951EB"/>
    <w:rsid w:val="00EF4543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CEEB"/>
  <w15:chartTrackingRefBased/>
  <w15:docId w15:val="{405BFA95-EED7-4500-B406-350EEA9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342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342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4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F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4</cp:revision>
  <cp:lastPrinted>2020-06-04T05:50:00Z</cp:lastPrinted>
  <dcterms:created xsi:type="dcterms:W3CDTF">2020-06-03T11:00:00Z</dcterms:created>
  <dcterms:modified xsi:type="dcterms:W3CDTF">2020-06-04T05:52:00Z</dcterms:modified>
</cp:coreProperties>
</file>