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AC" w:rsidRDefault="00416F24">
      <w:pPr>
        <w:rPr>
          <w:b/>
          <w:sz w:val="36"/>
        </w:rPr>
      </w:pPr>
      <w:r>
        <w:rPr>
          <w:b/>
          <w:noProof/>
          <w:sz w:val="24"/>
        </w:rPr>
        <w:drawing>
          <wp:anchor distT="0" distB="0" distL="114300" distR="114300" simplePos="0" relativeHeight="251674624" behindDoc="1" locked="0" layoutInCell="1" allowOverlap="1">
            <wp:simplePos x="0" y="0"/>
            <wp:positionH relativeFrom="column">
              <wp:posOffset>4749165</wp:posOffset>
            </wp:positionH>
            <wp:positionV relativeFrom="paragraph">
              <wp:posOffset>-683895</wp:posOffset>
            </wp:positionV>
            <wp:extent cx="1112520" cy="115506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1155065"/>
                    </a:xfrm>
                    <a:prstGeom prst="rect">
                      <a:avLst/>
                    </a:prstGeom>
                    <a:noFill/>
                    <a:ln>
                      <a:noFill/>
                    </a:ln>
                  </pic:spPr>
                </pic:pic>
              </a:graphicData>
            </a:graphic>
          </wp:anchor>
        </w:drawing>
      </w:r>
      <w:r w:rsidR="002152E3">
        <w:rPr>
          <w:b/>
          <w:noProof/>
          <w:sz w:val="44"/>
        </w:rPr>
        <mc:AlternateContent>
          <mc:Choice Requires="wps">
            <w:drawing>
              <wp:anchor distT="0" distB="0" distL="114300" distR="114300" simplePos="0" relativeHeight="251677696" behindDoc="0" locked="0" layoutInCell="1" allowOverlap="1">
                <wp:simplePos x="0" y="0"/>
                <wp:positionH relativeFrom="column">
                  <wp:posOffset>3829050</wp:posOffset>
                </wp:positionH>
                <wp:positionV relativeFrom="paragraph">
                  <wp:posOffset>-341630</wp:posOffset>
                </wp:positionV>
                <wp:extent cx="1013460" cy="518160"/>
                <wp:effectExtent l="0" t="0" r="0" b="0"/>
                <wp:wrapNone/>
                <wp:docPr id="10" name="Blok tex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46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A20" w:rsidRPr="005C5CA6" w:rsidRDefault="00CB3A20">
                            <w:pPr>
                              <w:rPr>
                                <w:rFonts w:ascii="Bookman Old Style" w:hAnsi="Bookman Old Style" w:cs="Arial"/>
                                <w:b/>
                                <w:color w:val="000000" w:themeColor="text1"/>
                                <w:spacing w:val="18"/>
                                <w:sz w:val="28"/>
                              </w:rPr>
                            </w:pPr>
                            <w:r w:rsidRPr="005C5CA6">
                              <w:rPr>
                                <w:rFonts w:ascii="Bookman Old Style" w:hAnsi="Bookman Old Style" w:cs="Arial"/>
                                <w:b/>
                                <w:color w:val="000000" w:themeColor="text1"/>
                                <w:spacing w:val="18"/>
                                <w:sz w:val="28"/>
                              </w:rPr>
                              <w:t>Mesto</w:t>
                            </w:r>
                          </w:p>
                          <w:p w:rsidR="00CB3A20" w:rsidRPr="005C5CA6" w:rsidRDefault="00CB3A20">
                            <w:pPr>
                              <w:rPr>
                                <w:rFonts w:ascii="Bookman Old Style" w:hAnsi="Bookman Old Style" w:cs="Arial"/>
                                <w:b/>
                                <w:color w:val="000000" w:themeColor="text1"/>
                                <w:spacing w:val="18"/>
                                <w:sz w:val="28"/>
                              </w:rPr>
                            </w:pPr>
                            <w:r w:rsidRPr="005C5CA6">
                              <w:rPr>
                                <w:rFonts w:ascii="Bookman Old Style" w:hAnsi="Bookman Old Style" w:cs="Arial"/>
                                <w:b/>
                                <w:color w:val="000000" w:themeColor="text1"/>
                                <w:spacing w:val="18"/>
                                <w:sz w:val="28"/>
                              </w:rPr>
                              <w:t>Šurany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Blok textu 8" o:spid="_x0000_s1026" type="#_x0000_t202" style="position:absolute;margin-left:301.5pt;margin-top:-26.9pt;width:79.8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0EkQIAAKYFAAAOAAAAZHJzL2Uyb0RvYy54bWysVEtPGzEQvlfqf7B8L5uFQGnEBgUQVaUI&#10;UKHi7HjtxIrtcW0nu+mvZ+zdPKBcqHrxjne+mfF887i4bI0ma+GDAlvR8mhAibAcamXnFf31dPvl&#10;nJIQma2ZBisquhGBXo4/f7po3EgcwwJ0LTxBJzaMGlfRRYxuVBSBL4Rh4QicsKiU4A2LePXzovas&#10;Qe9GF8eDwVnRgK+dBy5CwL83nZKOs38pBY/3UgYRia4ovi3m0+dzls5ifMFGc8/cQvH+GewfXmGY&#10;shh05+qGRUZWXv3lyijuIYCMRxxMAVIqLnIOmE05eJPN44I5kXNBcoLb0RT+n1t+t37wRNVYO6TH&#10;MoM1utKwJFG0cUXOE0GNCyPEPTpExvYKWgTnZIObAl8GhBQHmM4gIDoR0kpv0hdTJWiIQTY73jEE&#10;4cnboDwZnqGKo+60PC9RTk731s6H+F2AIUmoqMe65hew9TTEDrqFpGABtKpvldb5knpJXGtP1gy7&#10;QMeyd/4KpS1pKnp2cjrIji0k886ztsmNyN3Uh0vpdhlmKW60SBhtfwqJbOZE34nNOBd2Fz+jE0pi&#10;qI8Y9vj9qz5i3OWBFjky2LgzNsqC7wr7mrJ6uaVMdvi+4KHLO1EQ21mLbCVxBvUGO8VDN2zB8VuF&#10;VZuyEB+Yx+nCQuPGiPd4SA3IOvQSJQvwf977n/DY9KilpMFprWj4vWJeUKJ/WByHb+VwiG5jvgxP&#10;vx7jxR9qZocauzLXgK1Q4m5yPIsJH/VWlB7MMy6WSYqKKmY5xq5o3IrXsdshuJi4mEwyCAfasTi1&#10;j45vByT15FP7zLzrGzdN1R1s55qN3vRvh02FsTBZRZAqN/ee1Z54XAZ5PPrFlbbN4T2j9ut1/AIA&#10;AP//AwBQSwMEFAAGAAgAAAAhAEtltpfiAAAACgEAAA8AAABkcnMvZG93bnJldi54bWxMj8tOhEAQ&#10;Rfcm/kOnTNyYmUbIwAQpJsb4SNzN4CPueugSiHQ3oXsA/95ypctK3dx7TrFbTC8mGn3nLML1OgJB&#10;tna6sw3CS/Ww2oLwQVmtemcJ4Zs87Mrzs0Ll2s12T9MhNIJLrM8VQhvCkEvp65aM8ms3kOXfpxuN&#10;CnyOjdSjmrnc9DKOolQa1VleaNVAdy3VX4eTQfi4at6f/fL4OiebZLh/mqrsTVeIlxfL7Q2IQEv4&#10;C8MvPqNDyUxHd7Laix4hjRJ2CQirTcIOnMjSOAVxRIizLciykP8Vyh8AAAD//wMAUEsBAi0AFAAG&#10;AAgAAAAhALaDOJL+AAAA4QEAABMAAAAAAAAAAAAAAAAAAAAAAFtDb250ZW50X1R5cGVzXS54bWxQ&#10;SwECLQAUAAYACAAAACEAOP0h/9YAAACUAQAACwAAAAAAAAAAAAAAAAAvAQAAX3JlbHMvLnJlbHNQ&#10;SwECLQAUAAYACAAAACEA280dBJECAACmBQAADgAAAAAAAAAAAAAAAAAuAgAAZHJzL2Uyb0RvYy54&#10;bWxQSwECLQAUAAYACAAAACEAS2W2l+IAAAAKAQAADwAAAAAAAAAAAAAAAADrBAAAZHJzL2Rvd25y&#10;ZXYueG1sUEsFBgAAAAAEAAQA8wAAAPoFAAAAAA==&#10;" fillcolor="white [3201]" stroked="f" strokeweight=".5pt">
                <v:textbox>
                  <w:txbxContent>
                    <w:p w:rsidR="00CB3A20" w:rsidRPr="005C5CA6" w:rsidRDefault="00CB3A20">
                      <w:pPr>
                        <w:rPr>
                          <w:rFonts w:ascii="Bookman Old Style" w:hAnsi="Bookman Old Style" w:cs="Arial"/>
                          <w:b/>
                          <w:color w:val="000000" w:themeColor="text1"/>
                          <w:spacing w:val="18"/>
                          <w:sz w:val="28"/>
                        </w:rPr>
                      </w:pPr>
                      <w:r w:rsidRPr="005C5CA6">
                        <w:rPr>
                          <w:rFonts w:ascii="Bookman Old Style" w:hAnsi="Bookman Old Style" w:cs="Arial"/>
                          <w:b/>
                          <w:color w:val="000000" w:themeColor="text1"/>
                          <w:spacing w:val="18"/>
                          <w:sz w:val="28"/>
                        </w:rPr>
                        <w:t>Mesto</w:t>
                      </w:r>
                    </w:p>
                    <w:p w:rsidR="00CB3A20" w:rsidRPr="005C5CA6" w:rsidRDefault="00CB3A20">
                      <w:pPr>
                        <w:rPr>
                          <w:rFonts w:ascii="Bookman Old Style" w:hAnsi="Bookman Old Style" w:cs="Arial"/>
                          <w:b/>
                          <w:color w:val="000000" w:themeColor="text1"/>
                          <w:spacing w:val="18"/>
                          <w:sz w:val="28"/>
                        </w:rPr>
                      </w:pPr>
                      <w:r w:rsidRPr="005C5CA6">
                        <w:rPr>
                          <w:rFonts w:ascii="Bookman Old Style" w:hAnsi="Bookman Old Style" w:cs="Arial"/>
                          <w:b/>
                          <w:color w:val="000000" w:themeColor="text1"/>
                          <w:spacing w:val="18"/>
                          <w:sz w:val="28"/>
                        </w:rPr>
                        <w:t>Šurany</w:t>
                      </w:r>
                    </w:p>
                  </w:txbxContent>
                </v:textbox>
              </v:shape>
            </w:pict>
          </mc:Fallback>
        </mc:AlternateContent>
      </w:r>
      <w:r>
        <w:rPr>
          <w:b/>
          <w:noProof/>
          <w:sz w:val="36"/>
        </w:rPr>
        <w:drawing>
          <wp:anchor distT="0" distB="0" distL="114300" distR="114300" simplePos="0" relativeHeight="251660288" behindDoc="1" locked="0" layoutInCell="1" allowOverlap="1">
            <wp:simplePos x="0" y="0"/>
            <wp:positionH relativeFrom="column">
              <wp:posOffset>2907665</wp:posOffset>
            </wp:positionH>
            <wp:positionV relativeFrom="paragraph">
              <wp:posOffset>-587375</wp:posOffset>
            </wp:positionV>
            <wp:extent cx="868680" cy="10160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 cy="1016000"/>
                    </a:xfrm>
                    <a:prstGeom prst="rect">
                      <a:avLst/>
                    </a:prstGeom>
                    <a:noFill/>
                    <a:ln>
                      <a:noFill/>
                    </a:ln>
                  </pic:spPr>
                </pic:pic>
              </a:graphicData>
            </a:graphic>
          </wp:anchor>
        </w:drawing>
      </w:r>
      <w:r w:rsidR="00EC73FF">
        <w:rPr>
          <w:b/>
          <w:noProof/>
          <w:sz w:val="36"/>
        </w:rPr>
        <w:drawing>
          <wp:anchor distT="0" distB="0" distL="114300" distR="114300" simplePos="0" relativeHeight="251653120" behindDoc="1" locked="0" layoutInCell="1" allowOverlap="1">
            <wp:simplePos x="0" y="0"/>
            <wp:positionH relativeFrom="column">
              <wp:posOffset>230505</wp:posOffset>
            </wp:positionH>
            <wp:positionV relativeFrom="paragraph">
              <wp:posOffset>-589915</wp:posOffset>
            </wp:positionV>
            <wp:extent cx="2537460" cy="101092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7460" cy="1010920"/>
                    </a:xfrm>
                    <a:prstGeom prst="rect">
                      <a:avLst/>
                    </a:prstGeom>
                    <a:noFill/>
                    <a:ln>
                      <a:noFill/>
                    </a:ln>
                  </pic:spPr>
                </pic:pic>
              </a:graphicData>
            </a:graphic>
          </wp:anchor>
        </w:drawing>
      </w:r>
    </w:p>
    <w:p w:rsidR="00AD7981" w:rsidRDefault="002152E3" w:rsidP="001F7CA3">
      <w:pPr>
        <w:jc w:val="center"/>
        <w:rPr>
          <w:b/>
          <w:sz w:val="44"/>
        </w:rPr>
      </w:pPr>
      <w:r>
        <w:rPr>
          <w:b/>
          <w:noProof/>
          <w:sz w:val="36"/>
        </w:rPr>
        <mc:AlternateContent>
          <mc:Choice Requires="wps">
            <w:drawing>
              <wp:anchor distT="4294967293" distB="4294967293" distL="114300" distR="114300" simplePos="0" relativeHeight="251661312" behindDoc="0" locked="0" layoutInCell="1" allowOverlap="1">
                <wp:simplePos x="0" y="0"/>
                <wp:positionH relativeFrom="column">
                  <wp:posOffset>-407670</wp:posOffset>
                </wp:positionH>
                <wp:positionV relativeFrom="paragraph">
                  <wp:posOffset>252729</wp:posOffset>
                </wp:positionV>
                <wp:extent cx="6941820" cy="0"/>
                <wp:effectExtent l="0" t="0" r="1143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0E785F" id="_x0000_t32" coordsize="21600,21600" o:spt="32" o:oned="t" path="m,l21600,21600e" filled="f">
                <v:path arrowok="t" fillok="f" o:connecttype="none"/>
                <o:lock v:ext="edit" shapetype="t"/>
              </v:shapetype>
              <v:shape id="AutoShape 2" o:spid="_x0000_s1026" type="#_x0000_t32" style="position:absolute;margin-left:-32.1pt;margin-top:19.9pt;width:546.6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2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VeYKTI&#10;ABI97b2OlVEexjMaV0JUrbY2NEiP6sU8a/rdIaXrnqiOx+DXk4HcLGQkb1LCxRkoshs/awYxBPDj&#10;rI6tHQIkTAEdoySnmyT86BGFj7NFkc1zUI5efQkpr4nGOv+J6wEFo8LOWyK63tdaKRBe2yyWIYdn&#10;5wMtUl4TQlWlN0LKqL9UaIQBTPNpTHBaChacIczZbldLiw4kbFD8xR7Bcx9m9V6xCNZzwtYX2xMh&#10;zzYUlyrgQWNA52KdV+THIl2s5+t5MSny2XpSpE0zedrUxWS2yT5Omw9NXTfZz0AtK8peMMZVYHdd&#10;16z4u3W4PJzzot0W9jaG5C16nBeQvf5H0lHZIOZ5LXaanbb2qjhsaAy+vKbwBO7vYN+/+dUvAAAA&#10;//8DAFBLAwQUAAYACAAAACEA4MlQwN4AAAAKAQAADwAAAGRycy9kb3ducmV2LnhtbEyPwU7DMAyG&#10;70i8Q2QkLmhLVmCiXdNpQuLAkW0S16wxbUfjVE26lj09njiwo+1Pv78/X0+uFSfsQ+NJw2KuQCCV&#10;3jZUadjv3mYvIEI0ZE3rCTX8YIB1cXuTm8z6kT7wtI2V4BAKmdFQx9hlUoayRmfC3HdIfPvyvTOR&#10;x76Stjcjh7tWJkotpTMN8YfadPhaY/m9HZwGDMPzQm1SV+3fz+PDZ3I+jt1O6/u7abMCEXGK/zBc&#10;9FkdCnY6+IFsEK2G2fIpYVTDY8oVLoBKUm53+NvIIpfXFYpfAAAA//8DAFBLAQItABQABgAIAAAA&#10;IQC2gziS/gAAAOEBAAATAAAAAAAAAAAAAAAAAAAAAABbQ29udGVudF9UeXBlc10ueG1sUEsBAi0A&#10;FAAGAAgAAAAhADj9If/WAAAAlAEAAAsAAAAAAAAAAAAAAAAALwEAAF9yZWxzLy5yZWxzUEsBAi0A&#10;FAAGAAgAAAAhAAT+TTYeAgAAOwQAAA4AAAAAAAAAAAAAAAAALgIAAGRycy9lMm9Eb2MueG1sUEsB&#10;Ai0AFAAGAAgAAAAhAODJUMDeAAAACgEAAA8AAAAAAAAAAAAAAAAAeAQAAGRycy9kb3ducmV2Lnht&#10;bFBLBQYAAAAABAAEAPMAAACDBQAAAAA=&#10;"/>
            </w:pict>
          </mc:Fallback>
        </mc:AlternateContent>
      </w:r>
    </w:p>
    <w:p w:rsidR="00924039" w:rsidRPr="007F5CFA" w:rsidRDefault="00AD7981" w:rsidP="001F7CA3">
      <w:pPr>
        <w:jc w:val="center"/>
        <w:rPr>
          <w:b/>
          <w:color w:val="17365D" w:themeColor="text2" w:themeShade="BF"/>
          <w:sz w:val="44"/>
        </w:rPr>
      </w:pPr>
      <w:r w:rsidRPr="007F5CFA">
        <w:rPr>
          <w:b/>
          <w:color w:val="17365D" w:themeColor="text2" w:themeShade="BF"/>
          <w:sz w:val="44"/>
        </w:rPr>
        <w:t>Šurianska</w:t>
      </w:r>
      <w:r w:rsidR="00924039" w:rsidRPr="007F5CFA">
        <w:rPr>
          <w:b/>
          <w:color w:val="17365D" w:themeColor="text2" w:themeShade="BF"/>
          <w:sz w:val="44"/>
        </w:rPr>
        <w:t xml:space="preserve"> desiatka</w:t>
      </w:r>
    </w:p>
    <w:p w:rsidR="001F7CA3" w:rsidRPr="008638D7" w:rsidRDefault="001F7CA3" w:rsidP="001F7CA3">
      <w:pPr>
        <w:jc w:val="center"/>
        <w:rPr>
          <w:b/>
          <w:sz w:val="32"/>
        </w:rPr>
      </w:pPr>
    </w:p>
    <w:p w:rsidR="00924039" w:rsidRPr="0075679A" w:rsidRDefault="00AF5F31" w:rsidP="002F3DCF">
      <w:pPr>
        <w:tabs>
          <w:tab w:val="left" w:pos="1701"/>
        </w:tabs>
        <w:spacing w:line="276" w:lineRule="auto"/>
        <w:jc w:val="both"/>
        <w:rPr>
          <w:sz w:val="24"/>
          <w:szCs w:val="24"/>
        </w:rPr>
      </w:pPr>
      <w:r w:rsidRPr="0075679A">
        <w:rPr>
          <w:b/>
          <w:noProof/>
          <w:sz w:val="24"/>
          <w:szCs w:val="24"/>
        </w:rPr>
        <w:drawing>
          <wp:anchor distT="0" distB="0" distL="114300" distR="114300" simplePos="0" relativeHeight="251678720" behindDoc="1" locked="0" layoutInCell="1" allowOverlap="1">
            <wp:simplePos x="0" y="0"/>
            <wp:positionH relativeFrom="column">
              <wp:posOffset>-161290</wp:posOffset>
            </wp:positionH>
            <wp:positionV relativeFrom="paragraph">
              <wp:posOffset>58420</wp:posOffset>
            </wp:positionV>
            <wp:extent cx="6426200" cy="6915785"/>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26200" cy="6915785"/>
                    </a:xfrm>
                    <a:prstGeom prst="rect">
                      <a:avLst/>
                    </a:prstGeom>
                    <a:noFill/>
                    <a:ln>
                      <a:noFill/>
                    </a:ln>
                  </pic:spPr>
                </pic:pic>
              </a:graphicData>
            </a:graphic>
          </wp:anchor>
        </w:drawing>
      </w:r>
      <w:r w:rsidR="00924039" w:rsidRPr="0075679A">
        <w:rPr>
          <w:b/>
          <w:sz w:val="24"/>
          <w:szCs w:val="24"/>
        </w:rPr>
        <w:t>Termín:</w:t>
      </w:r>
      <w:r w:rsidR="00924039" w:rsidRPr="0075679A">
        <w:rPr>
          <w:b/>
          <w:sz w:val="24"/>
          <w:szCs w:val="24"/>
        </w:rPr>
        <w:tab/>
      </w:r>
      <w:r w:rsidR="00002840" w:rsidRPr="0075679A">
        <w:rPr>
          <w:b/>
          <w:sz w:val="24"/>
          <w:szCs w:val="24"/>
        </w:rPr>
        <w:t>1</w:t>
      </w:r>
      <w:r w:rsidR="005A0DB3" w:rsidRPr="0075679A">
        <w:rPr>
          <w:b/>
          <w:sz w:val="24"/>
          <w:szCs w:val="24"/>
        </w:rPr>
        <w:t>2</w:t>
      </w:r>
      <w:r w:rsidR="00924039" w:rsidRPr="0075679A">
        <w:rPr>
          <w:b/>
          <w:sz w:val="24"/>
          <w:szCs w:val="24"/>
        </w:rPr>
        <w:t>.10.201</w:t>
      </w:r>
      <w:r w:rsidR="005A0DB3" w:rsidRPr="0075679A">
        <w:rPr>
          <w:b/>
          <w:sz w:val="24"/>
          <w:szCs w:val="24"/>
        </w:rPr>
        <w:t>9</w:t>
      </w:r>
      <w:r w:rsidR="00924039" w:rsidRPr="0075679A">
        <w:rPr>
          <w:sz w:val="24"/>
          <w:szCs w:val="24"/>
        </w:rPr>
        <w:t xml:space="preserve"> (sobota) od </w:t>
      </w:r>
      <w:r w:rsidR="00C23918" w:rsidRPr="0075679A">
        <w:rPr>
          <w:sz w:val="24"/>
          <w:szCs w:val="24"/>
        </w:rPr>
        <w:t>10</w:t>
      </w:r>
      <w:r w:rsidR="001E4069" w:rsidRPr="0075679A">
        <w:rPr>
          <w:sz w:val="24"/>
          <w:szCs w:val="24"/>
        </w:rPr>
        <w:t>:</w:t>
      </w:r>
      <w:r w:rsidR="00FF0E07" w:rsidRPr="0075679A">
        <w:rPr>
          <w:sz w:val="24"/>
          <w:szCs w:val="24"/>
        </w:rPr>
        <w:t>3</w:t>
      </w:r>
      <w:r w:rsidR="001E4069" w:rsidRPr="0075679A">
        <w:rPr>
          <w:sz w:val="24"/>
          <w:szCs w:val="24"/>
        </w:rPr>
        <w:t>0</w:t>
      </w:r>
    </w:p>
    <w:p w:rsidR="00924039" w:rsidRPr="0075679A" w:rsidRDefault="00924039" w:rsidP="002F3DCF">
      <w:pPr>
        <w:tabs>
          <w:tab w:val="left" w:pos="1701"/>
        </w:tabs>
        <w:spacing w:line="276" w:lineRule="auto"/>
        <w:jc w:val="both"/>
        <w:rPr>
          <w:sz w:val="24"/>
          <w:szCs w:val="24"/>
        </w:rPr>
      </w:pPr>
      <w:r w:rsidRPr="0075679A">
        <w:rPr>
          <w:b/>
          <w:sz w:val="24"/>
          <w:szCs w:val="24"/>
        </w:rPr>
        <w:t>Miesto:</w:t>
      </w:r>
      <w:r w:rsidRPr="0075679A">
        <w:rPr>
          <w:sz w:val="24"/>
          <w:szCs w:val="24"/>
        </w:rPr>
        <w:tab/>
        <w:t>Šurany (</w:t>
      </w:r>
      <w:proofErr w:type="spellStart"/>
      <w:r w:rsidRPr="0075679A">
        <w:rPr>
          <w:sz w:val="24"/>
          <w:szCs w:val="24"/>
        </w:rPr>
        <w:t>okr</w:t>
      </w:r>
      <w:proofErr w:type="spellEnd"/>
      <w:r w:rsidRPr="0075679A">
        <w:rPr>
          <w:sz w:val="24"/>
          <w:szCs w:val="24"/>
        </w:rPr>
        <w:t>. Nové Zámky), štart a cieľ pred MsÚ Šurany</w:t>
      </w:r>
      <w:r w:rsidR="00416F24" w:rsidRPr="0075679A">
        <w:rPr>
          <w:sz w:val="24"/>
          <w:szCs w:val="24"/>
        </w:rPr>
        <w:t>.</w:t>
      </w:r>
    </w:p>
    <w:p w:rsidR="00946982" w:rsidRPr="0075679A" w:rsidRDefault="00946982" w:rsidP="002F3DCF">
      <w:pPr>
        <w:tabs>
          <w:tab w:val="left" w:pos="1701"/>
        </w:tabs>
        <w:spacing w:line="276" w:lineRule="auto"/>
        <w:jc w:val="both"/>
        <w:rPr>
          <w:sz w:val="24"/>
          <w:szCs w:val="24"/>
        </w:rPr>
      </w:pPr>
      <w:r w:rsidRPr="0075679A">
        <w:rPr>
          <w:b/>
          <w:sz w:val="24"/>
          <w:szCs w:val="24"/>
        </w:rPr>
        <w:t>Trať:</w:t>
      </w:r>
      <w:r w:rsidRPr="0075679A">
        <w:rPr>
          <w:sz w:val="24"/>
          <w:szCs w:val="24"/>
        </w:rPr>
        <w:tab/>
      </w:r>
      <w:r w:rsidR="00886702" w:rsidRPr="0075679A">
        <w:rPr>
          <w:sz w:val="24"/>
          <w:szCs w:val="24"/>
        </w:rPr>
        <w:t>U</w:t>
      </w:r>
      <w:r w:rsidRPr="0075679A">
        <w:rPr>
          <w:sz w:val="24"/>
          <w:szCs w:val="24"/>
        </w:rPr>
        <w:t>licami mesta Šurany a Šurany časť: Nitriansky Hrádok (asfalt)</w:t>
      </w:r>
      <w:r w:rsidR="00416F24" w:rsidRPr="0075679A">
        <w:rPr>
          <w:sz w:val="24"/>
          <w:szCs w:val="24"/>
        </w:rPr>
        <w:t>.</w:t>
      </w:r>
    </w:p>
    <w:p w:rsidR="00946982" w:rsidRPr="0075679A" w:rsidRDefault="00946982" w:rsidP="002F3DCF">
      <w:pPr>
        <w:tabs>
          <w:tab w:val="left" w:pos="1701"/>
          <w:tab w:val="left" w:pos="7380"/>
        </w:tabs>
        <w:spacing w:line="276" w:lineRule="auto"/>
        <w:jc w:val="both"/>
        <w:rPr>
          <w:sz w:val="24"/>
          <w:szCs w:val="24"/>
        </w:rPr>
      </w:pPr>
      <w:r w:rsidRPr="0075679A">
        <w:rPr>
          <w:b/>
          <w:sz w:val="24"/>
          <w:szCs w:val="24"/>
        </w:rPr>
        <w:t>Kategórie:</w:t>
      </w:r>
      <w:r w:rsidRPr="0075679A">
        <w:rPr>
          <w:b/>
          <w:sz w:val="24"/>
          <w:szCs w:val="24"/>
        </w:rPr>
        <w:tab/>
      </w:r>
      <w:r w:rsidRPr="0075679A">
        <w:rPr>
          <w:sz w:val="24"/>
          <w:szCs w:val="24"/>
        </w:rPr>
        <w:t xml:space="preserve">A – </w:t>
      </w:r>
      <w:r w:rsidR="00FB1A6E" w:rsidRPr="0075679A">
        <w:rPr>
          <w:sz w:val="24"/>
          <w:szCs w:val="24"/>
        </w:rPr>
        <w:t xml:space="preserve"> </w:t>
      </w:r>
      <w:r w:rsidR="001E4069" w:rsidRPr="0075679A">
        <w:rPr>
          <w:sz w:val="24"/>
          <w:szCs w:val="24"/>
        </w:rPr>
        <w:t>m</w:t>
      </w:r>
      <w:r w:rsidR="006B7AD0" w:rsidRPr="0075679A">
        <w:rPr>
          <w:sz w:val="24"/>
          <w:szCs w:val="24"/>
        </w:rPr>
        <w:t>uži od 18</w:t>
      </w:r>
      <w:r w:rsidR="00C6348C" w:rsidRPr="0075679A">
        <w:rPr>
          <w:sz w:val="24"/>
          <w:szCs w:val="24"/>
        </w:rPr>
        <w:t xml:space="preserve"> do 34</w:t>
      </w:r>
      <w:r w:rsidR="00F5732C" w:rsidRPr="0075679A">
        <w:rPr>
          <w:sz w:val="24"/>
          <w:szCs w:val="24"/>
        </w:rPr>
        <w:t xml:space="preserve"> (200</w:t>
      </w:r>
      <w:r w:rsidR="00FB1A6E" w:rsidRPr="0075679A">
        <w:rPr>
          <w:sz w:val="24"/>
          <w:szCs w:val="24"/>
        </w:rPr>
        <w:t>1</w:t>
      </w:r>
      <w:r w:rsidR="00C6348C" w:rsidRPr="0075679A">
        <w:rPr>
          <w:sz w:val="24"/>
          <w:szCs w:val="24"/>
        </w:rPr>
        <w:t>- 198</w:t>
      </w:r>
      <w:r w:rsidR="00FB1A6E" w:rsidRPr="0075679A">
        <w:rPr>
          <w:sz w:val="24"/>
          <w:szCs w:val="24"/>
        </w:rPr>
        <w:t>5</w:t>
      </w:r>
      <w:r w:rsidR="00ED1D78" w:rsidRPr="0075679A">
        <w:rPr>
          <w:sz w:val="24"/>
          <w:szCs w:val="24"/>
        </w:rPr>
        <w:t>)</w:t>
      </w:r>
      <w:r w:rsidRPr="0075679A">
        <w:rPr>
          <w:sz w:val="24"/>
          <w:szCs w:val="24"/>
        </w:rPr>
        <w:tab/>
        <w:t>10 000 m</w:t>
      </w:r>
    </w:p>
    <w:p w:rsidR="001B4DAB" w:rsidRPr="0075679A" w:rsidRDefault="001B4DAB" w:rsidP="002F3DCF">
      <w:pPr>
        <w:tabs>
          <w:tab w:val="left" w:pos="1701"/>
          <w:tab w:val="left" w:pos="7380"/>
        </w:tabs>
        <w:spacing w:line="276" w:lineRule="auto"/>
        <w:jc w:val="both"/>
        <w:rPr>
          <w:sz w:val="24"/>
          <w:szCs w:val="24"/>
        </w:rPr>
      </w:pPr>
      <w:r w:rsidRPr="0075679A">
        <w:rPr>
          <w:sz w:val="24"/>
          <w:szCs w:val="24"/>
        </w:rPr>
        <w:tab/>
        <w:t>B</w:t>
      </w:r>
      <w:r w:rsidR="0075679A">
        <w:rPr>
          <w:sz w:val="24"/>
          <w:szCs w:val="24"/>
        </w:rPr>
        <w:t xml:space="preserve"> </w:t>
      </w:r>
      <w:r w:rsidRPr="0075679A">
        <w:rPr>
          <w:sz w:val="24"/>
          <w:szCs w:val="24"/>
        </w:rPr>
        <w:t xml:space="preserve"> – </w:t>
      </w:r>
      <w:r w:rsidR="00FB1A6E" w:rsidRPr="0075679A">
        <w:rPr>
          <w:sz w:val="24"/>
          <w:szCs w:val="24"/>
        </w:rPr>
        <w:t xml:space="preserve"> </w:t>
      </w:r>
      <w:r w:rsidRPr="0075679A">
        <w:rPr>
          <w:sz w:val="24"/>
          <w:szCs w:val="24"/>
        </w:rPr>
        <w:t>muži od 35 do 49 (</w:t>
      </w:r>
      <w:r w:rsidR="00C6348C" w:rsidRPr="0075679A">
        <w:rPr>
          <w:sz w:val="24"/>
          <w:szCs w:val="24"/>
        </w:rPr>
        <w:t>198</w:t>
      </w:r>
      <w:r w:rsidR="003C17B2" w:rsidRPr="0075679A">
        <w:rPr>
          <w:sz w:val="24"/>
          <w:szCs w:val="24"/>
        </w:rPr>
        <w:t>4</w:t>
      </w:r>
      <w:r w:rsidR="00C6348C" w:rsidRPr="0075679A">
        <w:rPr>
          <w:sz w:val="24"/>
          <w:szCs w:val="24"/>
        </w:rPr>
        <w:t xml:space="preserve"> - 19</w:t>
      </w:r>
      <w:r w:rsidR="003C17B2" w:rsidRPr="0075679A">
        <w:rPr>
          <w:sz w:val="24"/>
          <w:szCs w:val="24"/>
        </w:rPr>
        <w:t>70</w:t>
      </w:r>
      <w:r w:rsidRPr="0075679A">
        <w:rPr>
          <w:sz w:val="24"/>
          <w:szCs w:val="24"/>
        </w:rPr>
        <w:t>)</w:t>
      </w:r>
      <w:r w:rsidRPr="0075679A">
        <w:rPr>
          <w:sz w:val="24"/>
          <w:szCs w:val="24"/>
        </w:rPr>
        <w:tab/>
        <w:t>10 000 m</w:t>
      </w:r>
    </w:p>
    <w:p w:rsidR="001B4DAB" w:rsidRPr="0075679A" w:rsidRDefault="001B4DAB" w:rsidP="002F3DCF">
      <w:pPr>
        <w:tabs>
          <w:tab w:val="left" w:pos="1701"/>
          <w:tab w:val="left" w:pos="7380"/>
        </w:tabs>
        <w:spacing w:line="276" w:lineRule="auto"/>
        <w:jc w:val="both"/>
        <w:rPr>
          <w:sz w:val="24"/>
          <w:szCs w:val="24"/>
        </w:rPr>
      </w:pPr>
      <w:r w:rsidRPr="0075679A">
        <w:rPr>
          <w:sz w:val="24"/>
          <w:szCs w:val="24"/>
        </w:rPr>
        <w:tab/>
        <w:t xml:space="preserve">C </w:t>
      </w:r>
      <w:r w:rsidR="0075679A">
        <w:rPr>
          <w:sz w:val="24"/>
          <w:szCs w:val="24"/>
        </w:rPr>
        <w:t xml:space="preserve"> </w:t>
      </w:r>
      <w:r w:rsidRPr="0075679A">
        <w:rPr>
          <w:sz w:val="24"/>
          <w:szCs w:val="24"/>
        </w:rPr>
        <w:t xml:space="preserve">– </w:t>
      </w:r>
      <w:r w:rsidR="00FB1A6E" w:rsidRPr="0075679A">
        <w:rPr>
          <w:sz w:val="24"/>
          <w:szCs w:val="24"/>
        </w:rPr>
        <w:t xml:space="preserve"> </w:t>
      </w:r>
      <w:r w:rsidRPr="0075679A">
        <w:rPr>
          <w:sz w:val="24"/>
          <w:szCs w:val="24"/>
        </w:rPr>
        <w:t>muži od 50 a starší (</w:t>
      </w:r>
      <w:r w:rsidR="00C6348C" w:rsidRPr="0075679A">
        <w:rPr>
          <w:sz w:val="24"/>
          <w:szCs w:val="24"/>
        </w:rPr>
        <w:t xml:space="preserve"> od 196</w:t>
      </w:r>
      <w:r w:rsidR="003C17B2" w:rsidRPr="0075679A">
        <w:rPr>
          <w:sz w:val="24"/>
          <w:szCs w:val="24"/>
        </w:rPr>
        <w:t>9</w:t>
      </w:r>
      <w:r w:rsidRPr="0075679A">
        <w:rPr>
          <w:sz w:val="24"/>
          <w:szCs w:val="24"/>
        </w:rPr>
        <w:t>)</w:t>
      </w:r>
      <w:r w:rsidRPr="0075679A">
        <w:rPr>
          <w:sz w:val="24"/>
          <w:szCs w:val="24"/>
        </w:rPr>
        <w:tab/>
        <w:t>10 000 m</w:t>
      </w:r>
    </w:p>
    <w:p w:rsidR="00946982" w:rsidRPr="0075679A" w:rsidRDefault="001B4DAB" w:rsidP="001B4DAB">
      <w:pPr>
        <w:tabs>
          <w:tab w:val="left" w:pos="1701"/>
          <w:tab w:val="left" w:pos="7371"/>
        </w:tabs>
        <w:spacing w:line="276" w:lineRule="auto"/>
        <w:ind w:left="1701"/>
        <w:jc w:val="both"/>
        <w:rPr>
          <w:sz w:val="24"/>
          <w:szCs w:val="24"/>
        </w:rPr>
      </w:pPr>
      <w:r w:rsidRPr="0075679A">
        <w:rPr>
          <w:sz w:val="24"/>
          <w:szCs w:val="24"/>
        </w:rPr>
        <w:t>D</w:t>
      </w:r>
      <w:r w:rsidR="0075679A">
        <w:rPr>
          <w:sz w:val="24"/>
          <w:szCs w:val="24"/>
        </w:rPr>
        <w:t xml:space="preserve"> </w:t>
      </w:r>
      <w:r w:rsidR="00946982" w:rsidRPr="0075679A">
        <w:rPr>
          <w:sz w:val="24"/>
          <w:szCs w:val="24"/>
        </w:rPr>
        <w:t xml:space="preserve"> – </w:t>
      </w:r>
      <w:r w:rsidR="00FB1A6E" w:rsidRPr="0075679A">
        <w:rPr>
          <w:sz w:val="24"/>
          <w:szCs w:val="24"/>
        </w:rPr>
        <w:t xml:space="preserve"> </w:t>
      </w:r>
      <w:r w:rsidR="001E4069" w:rsidRPr="0075679A">
        <w:rPr>
          <w:sz w:val="24"/>
          <w:szCs w:val="24"/>
        </w:rPr>
        <w:t>ž</w:t>
      </w:r>
      <w:r w:rsidR="00946982" w:rsidRPr="0075679A">
        <w:rPr>
          <w:sz w:val="24"/>
          <w:szCs w:val="24"/>
        </w:rPr>
        <w:t>eny od 18</w:t>
      </w:r>
      <w:r w:rsidRPr="0075679A">
        <w:rPr>
          <w:sz w:val="24"/>
          <w:szCs w:val="24"/>
        </w:rPr>
        <w:t xml:space="preserve"> do </w:t>
      </w:r>
      <w:r w:rsidR="00C6348C" w:rsidRPr="0075679A">
        <w:rPr>
          <w:sz w:val="24"/>
          <w:szCs w:val="24"/>
        </w:rPr>
        <w:t>34</w:t>
      </w:r>
      <w:r w:rsidRPr="0075679A">
        <w:rPr>
          <w:sz w:val="24"/>
          <w:szCs w:val="24"/>
        </w:rPr>
        <w:t>(</w:t>
      </w:r>
      <w:r w:rsidR="00F5732C" w:rsidRPr="0075679A">
        <w:rPr>
          <w:sz w:val="24"/>
          <w:szCs w:val="24"/>
        </w:rPr>
        <w:t>200</w:t>
      </w:r>
      <w:r w:rsidR="003C17B2" w:rsidRPr="0075679A">
        <w:rPr>
          <w:sz w:val="24"/>
          <w:szCs w:val="24"/>
        </w:rPr>
        <w:t>1</w:t>
      </w:r>
      <w:r w:rsidR="00F5732C" w:rsidRPr="0075679A">
        <w:rPr>
          <w:sz w:val="24"/>
          <w:szCs w:val="24"/>
        </w:rPr>
        <w:t xml:space="preserve">- </w:t>
      </w:r>
      <w:r w:rsidR="00C6348C" w:rsidRPr="0075679A">
        <w:rPr>
          <w:sz w:val="24"/>
          <w:szCs w:val="24"/>
        </w:rPr>
        <w:t>198</w:t>
      </w:r>
      <w:r w:rsidR="003C17B2" w:rsidRPr="0075679A">
        <w:rPr>
          <w:sz w:val="24"/>
          <w:szCs w:val="24"/>
        </w:rPr>
        <w:t>5</w:t>
      </w:r>
      <w:r w:rsidR="009724E7" w:rsidRPr="0075679A">
        <w:rPr>
          <w:sz w:val="24"/>
          <w:szCs w:val="24"/>
        </w:rPr>
        <w:t>)</w:t>
      </w:r>
      <w:r w:rsidRPr="0075679A">
        <w:rPr>
          <w:sz w:val="24"/>
          <w:szCs w:val="24"/>
        </w:rPr>
        <w:tab/>
      </w:r>
      <w:r w:rsidR="009547AD" w:rsidRPr="0075679A">
        <w:rPr>
          <w:sz w:val="24"/>
          <w:szCs w:val="24"/>
        </w:rPr>
        <w:t xml:space="preserve">  </w:t>
      </w:r>
      <w:r w:rsidR="00F534F4" w:rsidRPr="0075679A">
        <w:rPr>
          <w:sz w:val="24"/>
          <w:szCs w:val="24"/>
        </w:rPr>
        <w:t>5</w:t>
      </w:r>
      <w:r w:rsidR="00946982" w:rsidRPr="0075679A">
        <w:rPr>
          <w:sz w:val="24"/>
          <w:szCs w:val="24"/>
        </w:rPr>
        <w:t xml:space="preserve"> 000 m</w:t>
      </w:r>
    </w:p>
    <w:p w:rsidR="001B4DAB" w:rsidRPr="0075679A" w:rsidRDefault="001B4DAB" w:rsidP="001B4DAB">
      <w:pPr>
        <w:tabs>
          <w:tab w:val="left" w:pos="1701"/>
          <w:tab w:val="left" w:pos="7380"/>
        </w:tabs>
        <w:spacing w:line="276" w:lineRule="auto"/>
        <w:jc w:val="both"/>
        <w:rPr>
          <w:sz w:val="24"/>
          <w:szCs w:val="24"/>
        </w:rPr>
      </w:pPr>
      <w:r w:rsidRPr="0075679A">
        <w:rPr>
          <w:sz w:val="24"/>
          <w:szCs w:val="24"/>
        </w:rPr>
        <w:tab/>
      </w:r>
      <w:r w:rsidR="00F5732C" w:rsidRPr="0075679A">
        <w:rPr>
          <w:sz w:val="24"/>
          <w:szCs w:val="24"/>
        </w:rPr>
        <w:t>E</w:t>
      </w:r>
      <w:r w:rsidRPr="0075679A">
        <w:rPr>
          <w:sz w:val="24"/>
          <w:szCs w:val="24"/>
        </w:rPr>
        <w:t xml:space="preserve"> </w:t>
      </w:r>
      <w:r w:rsidR="0075679A">
        <w:rPr>
          <w:sz w:val="24"/>
          <w:szCs w:val="24"/>
        </w:rPr>
        <w:t xml:space="preserve"> </w:t>
      </w:r>
      <w:r w:rsidRPr="0075679A">
        <w:rPr>
          <w:sz w:val="24"/>
          <w:szCs w:val="24"/>
        </w:rPr>
        <w:t xml:space="preserve">– </w:t>
      </w:r>
      <w:r w:rsidR="00FB1A6E" w:rsidRPr="0075679A">
        <w:rPr>
          <w:sz w:val="24"/>
          <w:szCs w:val="24"/>
        </w:rPr>
        <w:t xml:space="preserve">  </w:t>
      </w:r>
      <w:r w:rsidRPr="0075679A">
        <w:rPr>
          <w:sz w:val="24"/>
          <w:szCs w:val="24"/>
        </w:rPr>
        <w:t>ženy od 35 do 49 (</w:t>
      </w:r>
      <w:r w:rsidR="00C6348C" w:rsidRPr="0075679A">
        <w:rPr>
          <w:sz w:val="24"/>
          <w:szCs w:val="24"/>
        </w:rPr>
        <w:t>198</w:t>
      </w:r>
      <w:r w:rsidR="003C17B2" w:rsidRPr="0075679A">
        <w:rPr>
          <w:sz w:val="24"/>
          <w:szCs w:val="24"/>
        </w:rPr>
        <w:t>4</w:t>
      </w:r>
      <w:r w:rsidR="00C6348C" w:rsidRPr="0075679A">
        <w:rPr>
          <w:sz w:val="24"/>
          <w:szCs w:val="24"/>
        </w:rPr>
        <w:t xml:space="preserve"> - 19</w:t>
      </w:r>
      <w:r w:rsidR="003C17B2" w:rsidRPr="0075679A">
        <w:rPr>
          <w:sz w:val="24"/>
          <w:szCs w:val="24"/>
        </w:rPr>
        <w:t>70</w:t>
      </w:r>
      <w:r w:rsidRPr="0075679A">
        <w:rPr>
          <w:sz w:val="24"/>
          <w:szCs w:val="24"/>
        </w:rPr>
        <w:t>)</w:t>
      </w:r>
      <w:r w:rsidRPr="0075679A">
        <w:rPr>
          <w:sz w:val="24"/>
          <w:szCs w:val="24"/>
        </w:rPr>
        <w:tab/>
      </w:r>
      <w:r w:rsidR="009547AD" w:rsidRPr="0075679A">
        <w:rPr>
          <w:sz w:val="24"/>
          <w:szCs w:val="24"/>
        </w:rPr>
        <w:t xml:space="preserve">  </w:t>
      </w:r>
      <w:r w:rsidR="00F534F4" w:rsidRPr="0075679A">
        <w:rPr>
          <w:sz w:val="24"/>
          <w:szCs w:val="24"/>
        </w:rPr>
        <w:t>5</w:t>
      </w:r>
      <w:r w:rsidRPr="0075679A">
        <w:rPr>
          <w:sz w:val="24"/>
          <w:szCs w:val="24"/>
        </w:rPr>
        <w:t> 000 m</w:t>
      </w:r>
    </w:p>
    <w:p w:rsidR="001B4DAB" w:rsidRPr="0075679A" w:rsidRDefault="001B4DAB" w:rsidP="001B4DAB">
      <w:pPr>
        <w:tabs>
          <w:tab w:val="left" w:pos="1701"/>
          <w:tab w:val="left" w:pos="7371"/>
        </w:tabs>
        <w:spacing w:line="276" w:lineRule="auto"/>
        <w:jc w:val="both"/>
        <w:rPr>
          <w:sz w:val="24"/>
          <w:szCs w:val="24"/>
        </w:rPr>
      </w:pPr>
      <w:r w:rsidRPr="0075679A">
        <w:rPr>
          <w:sz w:val="24"/>
          <w:szCs w:val="24"/>
        </w:rPr>
        <w:tab/>
      </w:r>
      <w:r w:rsidR="00F5732C" w:rsidRPr="0075679A">
        <w:rPr>
          <w:sz w:val="24"/>
          <w:szCs w:val="24"/>
        </w:rPr>
        <w:t>F</w:t>
      </w:r>
      <w:r w:rsidR="0075679A">
        <w:rPr>
          <w:sz w:val="24"/>
          <w:szCs w:val="24"/>
        </w:rPr>
        <w:t xml:space="preserve"> </w:t>
      </w:r>
      <w:r w:rsidRPr="0075679A">
        <w:rPr>
          <w:sz w:val="24"/>
          <w:szCs w:val="24"/>
        </w:rPr>
        <w:t xml:space="preserve"> – </w:t>
      </w:r>
      <w:r w:rsidR="00FB1A6E" w:rsidRPr="0075679A">
        <w:rPr>
          <w:sz w:val="24"/>
          <w:szCs w:val="24"/>
        </w:rPr>
        <w:t xml:space="preserve">  </w:t>
      </w:r>
      <w:r w:rsidRPr="0075679A">
        <w:rPr>
          <w:sz w:val="24"/>
          <w:szCs w:val="24"/>
        </w:rPr>
        <w:t>ženy od 50 a staršie (od</w:t>
      </w:r>
      <w:r w:rsidR="00C6348C" w:rsidRPr="0075679A">
        <w:rPr>
          <w:sz w:val="24"/>
          <w:szCs w:val="24"/>
        </w:rPr>
        <w:t>196</w:t>
      </w:r>
      <w:r w:rsidR="003C17B2" w:rsidRPr="0075679A">
        <w:rPr>
          <w:sz w:val="24"/>
          <w:szCs w:val="24"/>
        </w:rPr>
        <w:t>9</w:t>
      </w:r>
      <w:r w:rsidRPr="0075679A">
        <w:rPr>
          <w:sz w:val="24"/>
          <w:szCs w:val="24"/>
        </w:rPr>
        <w:t>)</w:t>
      </w:r>
      <w:r w:rsidRPr="0075679A">
        <w:rPr>
          <w:sz w:val="24"/>
          <w:szCs w:val="24"/>
        </w:rPr>
        <w:tab/>
      </w:r>
      <w:r w:rsidR="009547AD" w:rsidRPr="0075679A">
        <w:rPr>
          <w:sz w:val="24"/>
          <w:szCs w:val="24"/>
        </w:rPr>
        <w:t xml:space="preserve">  </w:t>
      </w:r>
      <w:r w:rsidR="00F534F4" w:rsidRPr="0075679A">
        <w:rPr>
          <w:sz w:val="24"/>
          <w:szCs w:val="24"/>
        </w:rPr>
        <w:t>5</w:t>
      </w:r>
      <w:r w:rsidRPr="0075679A">
        <w:rPr>
          <w:sz w:val="24"/>
          <w:szCs w:val="24"/>
        </w:rPr>
        <w:t> 000 m</w:t>
      </w:r>
    </w:p>
    <w:p w:rsidR="00946982" w:rsidRPr="0075679A" w:rsidRDefault="00F5732C" w:rsidP="006B7AD0">
      <w:pPr>
        <w:tabs>
          <w:tab w:val="left" w:pos="1701"/>
          <w:tab w:val="left" w:pos="7513"/>
        </w:tabs>
        <w:spacing w:line="276" w:lineRule="auto"/>
        <w:ind w:left="1701"/>
        <w:jc w:val="both"/>
        <w:rPr>
          <w:sz w:val="24"/>
          <w:szCs w:val="24"/>
        </w:rPr>
      </w:pPr>
      <w:r w:rsidRPr="0075679A">
        <w:rPr>
          <w:sz w:val="24"/>
          <w:szCs w:val="24"/>
        </w:rPr>
        <w:t>G</w:t>
      </w:r>
      <w:r w:rsidR="00946982" w:rsidRPr="0075679A">
        <w:rPr>
          <w:sz w:val="24"/>
          <w:szCs w:val="24"/>
        </w:rPr>
        <w:t xml:space="preserve"> </w:t>
      </w:r>
      <w:r w:rsidR="0075679A">
        <w:rPr>
          <w:sz w:val="24"/>
          <w:szCs w:val="24"/>
        </w:rPr>
        <w:t xml:space="preserve">  </w:t>
      </w:r>
      <w:r w:rsidR="00946982" w:rsidRPr="0075679A">
        <w:rPr>
          <w:sz w:val="24"/>
          <w:szCs w:val="24"/>
        </w:rPr>
        <w:t xml:space="preserve">– </w:t>
      </w:r>
      <w:r w:rsidR="001E4069" w:rsidRPr="0075679A">
        <w:rPr>
          <w:sz w:val="24"/>
          <w:szCs w:val="24"/>
        </w:rPr>
        <w:t>h</w:t>
      </w:r>
      <w:r w:rsidR="00946982" w:rsidRPr="0075679A">
        <w:rPr>
          <w:sz w:val="24"/>
          <w:szCs w:val="24"/>
        </w:rPr>
        <w:t>obby (muži)</w:t>
      </w:r>
      <w:r w:rsidRPr="0075679A">
        <w:rPr>
          <w:sz w:val="24"/>
          <w:szCs w:val="24"/>
        </w:rPr>
        <w:t xml:space="preserve"> (200</w:t>
      </w:r>
      <w:r w:rsidR="003C17B2" w:rsidRPr="0075679A">
        <w:rPr>
          <w:sz w:val="24"/>
          <w:szCs w:val="24"/>
        </w:rPr>
        <w:t>1</w:t>
      </w:r>
      <w:r w:rsidRPr="0075679A">
        <w:rPr>
          <w:sz w:val="24"/>
          <w:szCs w:val="24"/>
        </w:rPr>
        <w:t xml:space="preserve"> a starší)</w:t>
      </w:r>
      <w:r w:rsidR="00946982" w:rsidRPr="0075679A">
        <w:rPr>
          <w:sz w:val="24"/>
          <w:szCs w:val="24"/>
        </w:rPr>
        <w:tab/>
        <w:t>3 000 m</w:t>
      </w:r>
    </w:p>
    <w:p w:rsidR="00946982" w:rsidRPr="0075679A" w:rsidRDefault="00F5732C" w:rsidP="00416F24">
      <w:pPr>
        <w:tabs>
          <w:tab w:val="left" w:pos="1701"/>
          <w:tab w:val="left" w:pos="7513"/>
        </w:tabs>
        <w:spacing w:line="276" w:lineRule="auto"/>
        <w:ind w:left="1701"/>
        <w:jc w:val="both"/>
        <w:rPr>
          <w:sz w:val="24"/>
          <w:szCs w:val="24"/>
        </w:rPr>
      </w:pPr>
      <w:r w:rsidRPr="0075679A">
        <w:rPr>
          <w:sz w:val="24"/>
          <w:szCs w:val="24"/>
        </w:rPr>
        <w:t>H</w:t>
      </w:r>
      <w:r w:rsidR="0075679A">
        <w:rPr>
          <w:sz w:val="24"/>
          <w:szCs w:val="24"/>
        </w:rPr>
        <w:t xml:space="preserve">   </w:t>
      </w:r>
      <w:r w:rsidR="00946982" w:rsidRPr="0075679A">
        <w:rPr>
          <w:sz w:val="24"/>
          <w:szCs w:val="24"/>
        </w:rPr>
        <w:t xml:space="preserve">– </w:t>
      </w:r>
      <w:r w:rsidR="001E4069" w:rsidRPr="0075679A">
        <w:rPr>
          <w:sz w:val="24"/>
          <w:szCs w:val="24"/>
        </w:rPr>
        <w:t>h</w:t>
      </w:r>
      <w:r w:rsidR="00946982" w:rsidRPr="0075679A">
        <w:rPr>
          <w:sz w:val="24"/>
          <w:szCs w:val="24"/>
        </w:rPr>
        <w:t>obby (ženy)</w:t>
      </w:r>
      <w:r w:rsidRPr="0075679A">
        <w:rPr>
          <w:sz w:val="24"/>
          <w:szCs w:val="24"/>
        </w:rPr>
        <w:t xml:space="preserve"> (200</w:t>
      </w:r>
      <w:r w:rsidR="003C17B2" w:rsidRPr="0075679A">
        <w:rPr>
          <w:sz w:val="24"/>
          <w:szCs w:val="24"/>
        </w:rPr>
        <w:t>1</w:t>
      </w:r>
      <w:r w:rsidRPr="0075679A">
        <w:rPr>
          <w:sz w:val="24"/>
          <w:szCs w:val="24"/>
        </w:rPr>
        <w:t xml:space="preserve"> a staršie)</w:t>
      </w:r>
      <w:r w:rsidR="00946982" w:rsidRPr="0075679A">
        <w:rPr>
          <w:sz w:val="24"/>
          <w:szCs w:val="24"/>
        </w:rPr>
        <w:tab/>
        <w:t>3 000 m</w:t>
      </w:r>
    </w:p>
    <w:p w:rsidR="00946982" w:rsidRPr="0075679A" w:rsidRDefault="00946982" w:rsidP="00416F24">
      <w:pPr>
        <w:tabs>
          <w:tab w:val="left" w:pos="1701"/>
          <w:tab w:val="left" w:pos="7513"/>
        </w:tabs>
        <w:spacing w:line="276" w:lineRule="auto"/>
        <w:jc w:val="both"/>
        <w:rPr>
          <w:sz w:val="24"/>
          <w:szCs w:val="24"/>
        </w:rPr>
      </w:pPr>
      <w:r w:rsidRPr="0075679A">
        <w:rPr>
          <w:b/>
          <w:bCs/>
          <w:sz w:val="24"/>
          <w:szCs w:val="24"/>
        </w:rPr>
        <w:tab/>
      </w:r>
      <w:r w:rsidR="00F5732C" w:rsidRPr="0075679A">
        <w:rPr>
          <w:b/>
          <w:bCs/>
          <w:sz w:val="24"/>
          <w:szCs w:val="24"/>
        </w:rPr>
        <w:t>I</w:t>
      </w:r>
      <w:r w:rsidR="0075679A">
        <w:rPr>
          <w:b/>
          <w:bCs/>
          <w:sz w:val="24"/>
          <w:szCs w:val="24"/>
        </w:rPr>
        <w:t xml:space="preserve">    </w:t>
      </w:r>
      <w:r w:rsidR="007F2CA7" w:rsidRPr="0075679A">
        <w:rPr>
          <w:sz w:val="24"/>
          <w:szCs w:val="24"/>
        </w:rPr>
        <w:t xml:space="preserve">– </w:t>
      </w:r>
      <w:r w:rsidR="001E4069" w:rsidRPr="0075679A">
        <w:rPr>
          <w:sz w:val="24"/>
          <w:szCs w:val="24"/>
        </w:rPr>
        <w:t>d</w:t>
      </w:r>
      <w:r w:rsidR="006B7AD0" w:rsidRPr="0075679A">
        <w:rPr>
          <w:sz w:val="24"/>
          <w:szCs w:val="24"/>
        </w:rPr>
        <w:t xml:space="preserve">orastenci </w:t>
      </w:r>
      <w:r w:rsidR="00ED1D78" w:rsidRPr="0075679A">
        <w:rPr>
          <w:sz w:val="24"/>
          <w:szCs w:val="24"/>
        </w:rPr>
        <w:t>(</w:t>
      </w:r>
      <w:r w:rsidR="00592E3D" w:rsidRPr="0075679A">
        <w:rPr>
          <w:sz w:val="24"/>
          <w:szCs w:val="24"/>
        </w:rPr>
        <w:t>200</w:t>
      </w:r>
      <w:r w:rsidR="003C17B2" w:rsidRPr="0075679A">
        <w:rPr>
          <w:sz w:val="24"/>
          <w:szCs w:val="24"/>
        </w:rPr>
        <w:t>2</w:t>
      </w:r>
      <w:r w:rsidR="007F2CA7" w:rsidRPr="0075679A">
        <w:rPr>
          <w:sz w:val="24"/>
          <w:szCs w:val="24"/>
        </w:rPr>
        <w:t xml:space="preserve"> - 200</w:t>
      </w:r>
      <w:r w:rsidR="003C17B2" w:rsidRPr="0075679A">
        <w:rPr>
          <w:sz w:val="24"/>
          <w:szCs w:val="24"/>
        </w:rPr>
        <w:t>3</w:t>
      </w:r>
      <w:r w:rsidR="00ED1D78" w:rsidRPr="0075679A">
        <w:rPr>
          <w:sz w:val="24"/>
          <w:szCs w:val="24"/>
        </w:rPr>
        <w:t>)</w:t>
      </w:r>
      <w:r w:rsidRPr="0075679A">
        <w:rPr>
          <w:sz w:val="24"/>
          <w:szCs w:val="24"/>
        </w:rPr>
        <w:tab/>
        <w:t>3 000 m</w:t>
      </w:r>
    </w:p>
    <w:p w:rsidR="005F543F" w:rsidRPr="0075679A" w:rsidRDefault="00F5732C" w:rsidP="00416F24">
      <w:pPr>
        <w:widowControl w:val="0"/>
        <w:tabs>
          <w:tab w:val="left" w:pos="1701"/>
          <w:tab w:val="left" w:pos="7513"/>
        </w:tabs>
        <w:suppressAutoHyphens/>
        <w:spacing w:line="276" w:lineRule="auto"/>
        <w:ind w:left="1701"/>
        <w:jc w:val="both"/>
        <w:rPr>
          <w:sz w:val="24"/>
          <w:szCs w:val="24"/>
        </w:rPr>
      </w:pPr>
      <w:r w:rsidRPr="0075679A">
        <w:rPr>
          <w:sz w:val="24"/>
          <w:szCs w:val="24"/>
        </w:rPr>
        <w:t>J</w:t>
      </w:r>
      <w:r w:rsidR="0075679A">
        <w:rPr>
          <w:sz w:val="24"/>
          <w:szCs w:val="24"/>
        </w:rPr>
        <w:t xml:space="preserve">    </w:t>
      </w:r>
      <w:r w:rsidR="00946982" w:rsidRPr="0075679A">
        <w:rPr>
          <w:sz w:val="24"/>
          <w:szCs w:val="24"/>
        </w:rPr>
        <w:t xml:space="preserve">– </w:t>
      </w:r>
      <w:r w:rsidR="001E4069" w:rsidRPr="0075679A">
        <w:rPr>
          <w:sz w:val="24"/>
          <w:szCs w:val="24"/>
        </w:rPr>
        <w:t>d</w:t>
      </w:r>
      <w:r w:rsidR="00946982" w:rsidRPr="0075679A">
        <w:rPr>
          <w:sz w:val="24"/>
          <w:szCs w:val="24"/>
        </w:rPr>
        <w:t>orastenky</w:t>
      </w:r>
      <w:r w:rsidR="00ED1D78" w:rsidRPr="0075679A">
        <w:rPr>
          <w:sz w:val="24"/>
          <w:szCs w:val="24"/>
        </w:rPr>
        <w:t>(</w:t>
      </w:r>
      <w:r w:rsidR="00592E3D" w:rsidRPr="0075679A">
        <w:rPr>
          <w:sz w:val="24"/>
          <w:szCs w:val="24"/>
        </w:rPr>
        <w:t>200</w:t>
      </w:r>
      <w:r w:rsidR="003C17B2" w:rsidRPr="0075679A">
        <w:rPr>
          <w:sz w:val="24"/>
          <w:szCs w:val="24"/>
        </w:rPr>
        <w:t>2</w:t>
      </w:r>
      <w:r w:rsidR="006B7AD0" w:rsidRPr="0075679A">
        <w:rPr>
          <w:sz w:val="24"/>
          <w:szCs w:val="24"/>
        </w:rPr>
        <w:t xml:space="preserve"> - 200</w:t>
      </w:r>
      <w:r w:rsidR="003C17B2" w:rsidRPr="0075679A">
        <w:rPr>
          <w:sz w:val="24"/>
          <w:szCs w:val="24"/>
        </w:rPr>
        <w:t>3</w:t>
      </w:r>
      <w:r w:rsidR="00ED1D78" w:rsidRPr="0075679A">
        <w:rPr>
          <w:sz w:val="24"/>
          <w:szCs w:val="24"/>
        </w:rPr>
        <w:t>)</w:t>
      </w:r>
      <w:r w:rsidR="00946982" w:rsidRPr="0075679A">
        <w:rPr>
          <w:sz w:val="24"/>
          <w:szCs w:val="24"/>
        </w:rPr>
        <w:tab/>
        <w:t>3 000 m</w:t>
      </w:r>
    </w:p>
    <w:p w:rsidR="006B7AD0" w:rsidRPr="0075679A" w:rsidRDefault="00F5732C" w:rsidP="00416F24">
      <w:pPr>
        <w:widowControl w:val="0"/>
        <w:tabs>
          <w:tab w:val="left" w:pos="1701"/>
          <w:tab w:val="left" w:pos="7513"/>
        </w:tabs>
        <w:suppressAutoHyphens/>
        <w:spacing w:line="276" w:lineRule="auto"/>
        <w:ind w:left="1701"/>
        <w:jc w:val="both"/>
        <w:rPr>
          <w:sz w:val="24"/>
          <w:szCs w:val="24"/>
        </w:rPr>
      </w:pPr>
      <w:r w:rsidRPr="0075679A">
        <w:rPr>
          <w:sz w:val="24"/>
          <w:szCs w:val="24"/>
        </w:rPr>
        <w:t>K</w:t>
      </w:r>
      <w:r w:rsidR="0075679A">
        <w:rPr>
          <w:sz w:val="24"/>
          <w:szCs w:val="24"/>
        </w:rPr>
        <w:t xml:space="preserve">   </w:t>
      </w:r>
      <w:r w:rsidR="006B7AD0" w:rsidRPr="0075679A">
        <w:rPr>
          <w:sz w:val="24"/>
          <w:szCs w:val="24"/>
        </w:rPr>
        <w:t>– chlapci (200</w:t>
      </w:r>
      <w:r w:rsidR="003C17B2" w:rsidRPr="0075679A">
        <w:rPr>
          <w:sz w:val="24"/>
          <w:szCs w:val="24"/>
        </w:rPr>
        <w:t>4</w:t>
      </w:r>
      <w:r w:rsidR="006B7AD0" w:rsidRPr="0075679A">
        <w:rPr>
          <w:sz w:val="24"/>
          <w:szCs w:val="24"/>
        </w:rPr>
        <w:t xml:space="preserve"> – 200</w:t>
      </w:r>
      <w:r w:rsidR="003C17B2" w:rsidRPr="0075679A">
        <w:rPr>
          <w:sz w:val="24"/>
          <w:szCs w:val="24"/>
        </w:rPr>
        <w:t>5</w:t>
      </w:r>
      <w:r w:rsidR="006B7AD0" w:rsidRPr="0075679A">
        <w:rPr>
          <w:sz w:val="24"/>
          <w:szCs w:val="24"/>
        </w:rPr>
        <w:t>)</w:t>
      </w:r>
      <w:r w:rsidR="006B7AD0" w:rsidRPr="0075679A">
        <w:rPr>
          <w:sz w:val="24"/>
          <w:szCs w:val="24"/>
        </w:rPr>
        <w:tab/>
        <w:t>2</w:t>
      </w:r>
      <w:r w:rsidR="009547AD" w:rsidRPr="0075679A">
        <w:rPr>
          <w:sz w:val="24"/>
          <w:szCs w:val="24"/>
        </w:rPr>
        <w:t> </w:t>
      </w:r>
      <w:r w:rsidR="006B7AD0" w:rsidRPr="0075679A">
        <w:rPr>
          <w:sz w:val="24"/>
          <w:szCs w:val="24"/>
        </w:rPr>
        <w:t>000</w:t>
      </w:r>
      <w:r w:rsidR="009547AD" w:rsidRPr="0075679A">
        <w:rPr>
          <w:sz w:val="24"/>
          <w:szCs w:val="24"/>
        </w:rPr>
        <w:t xml:space="preserve"> </w:t>
      </w:r>
      <w:r w:rsidR="006B7AD0" w:rsidRPr="0075679A">
        <w:rPr>
          <w:sz w:val="24"/>
          <w:szCs w:val="24"/>
        </w:rPr>
        <w:t>m</w:t>
      </w:r>
    </w:p>
    <w:p w:rsidR="006B7AD0" w:rsidRPr="0075679A" w:rsidRDefault="00F5732C" w:rsidP="00416F24">
      <w:pPr>
        <w:pStyle w:val="Odsekzoznamu"/>
        <w:widowControl w:val="0"/>
        <w:tabs>
          <w:tab w:val="left" w:pos="1701"/>
          <w:tab w:val="left" w:pos="7513"/>
        </w:tabs>
        <w:suppressAutoHyphens/>
        <w:spacing w:line="276" w:lineRule="auto"/>
        <w:ind w:left="1701"/>
        <w:jc w:val="both"/>
      </w:pPr>
      <w:r w:rsidRPr="0075679A">
        <w:t>L</w:t>
      </w:r>
      <w:r w:rsidR="0075679A">
        <w:t xml:space="preserve">    </w:t>
      </w:r>
      <w:r w:rsidR="006B7AD0" w:rsidRPr="0075679A">
        <w:t>– dievčatá (200</w:t>
      </w:r>
      <w:r w:rsidR="003C17B2" w:rsidRPr="0075679A">
        <w:t>4</w:t>
      </w:r>
      <w:r w:rsidR="006B7AD0" w:rsidRPr="0075679A">
        <w:t xml:space="preserve"> – 200</w:t>
      </w:r>
      <w:r w:rsidR="003C17B2" w:rsidRPr="0075679A">
        <w:t>5</w:t>
      </w:r>
      <w:r w:rsidR="006B7AD0" w:rsidRPr="0075679A">
        <w:t>)</w:t>
      </w:r>
      <w:r w:rsidR="006B7AD0" w:rsidRPr="0075679A">
        <w:tab/>
        <w:t>2 000 m</w:t>
      </w:r>
    </w:p>
    <w:p w:rsidR="007F2CA7" w:rsidRPr="0075679A" w:rsidRDefault="002152E3" w:rsidP="002F3DCF">
      <w:pPr>
        <w:widowControl w:val="0"/>
        <w:tabs>
          <w:tab w:val="left" w:pos="1701"/>
          <w:tab w:val="left" w:pos="7380"/>
        </w:tabs>
        <w:suppressAutoHyphens/>
        <w:spacing w:line="276" w:lineRule="auto"/>
        <w:ind w:left="1701"/>
        <w:jc w:val="both"/>
        <w:rPr>
          <w:b/>
          <w:sz w:val="24"/>
          <w:szCs w:val="24"/>
        </w:rPr>
      </w:pPr>
      <w:r w:rsidRPr="0075679A">
        <w:rPr>
          <w:noProof/>
          <w:sz w:val="24"/>
          <w:szCs w:val="24"/>
        </w:rPr>
        <mc:AlternateContent>
          <mc:Choice Requires="wps">
            <w:drawing>
              <wp:anchor distT="4294967293" distB="4294967293" distL="114300" distR="114300" simplePos="0" relativeHeight="251675648" behindDoc="0" locked="0" layoutInCell="1" allowOverlap="1">
                <wp:simplePos x="0" y="0"/>
                <wp:positionH relativeFrom="column">
                  <wp:posOffset>596265</wp:posOffset>
                </wp:positionH>
                <wp:positionV relativeFrom="paragraph">
                  <wp:posOffset>197484</wp:posOffset>
                </wp:positionV>
                <wp:extent cx="5181600" cy="0"/>
                <wp:effectExtent l="0" t="0" r="190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D43152" id="AutoShape 3" o:spid="_x0000_s1026" type="#_x0000_t32" style="position:absolute;margin-left:46.95pt;margin-top:15.55pt;width:408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Bs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YBqVI&#10;DyN62HsdM6O70J7BuAK8KrW1gSA9qmfzqOl3h5SuOqJaHp1fTgZisxCRvAkJB2cgyW74ohn4EMCP&#10;vTo2tg+Q0AV0jCM53UbCjx5R+DjN5tkshcnRqy0hxTXQWOc/c92jsCmx85aItvOVVgoGr20W05DD&#10;o/OhLFJcA0JWpTdCyjh/qdBQ4sV0Mo0BTkvBgjG4OdvuKmnRgQQFxSdyBMtrN6v3ikWwjhO2Vgz5&#10;2BAFqscBvecMI8nhkoRd9PREyPd4QuFShVqgKUDlsjvL68ciXazn63k+yiez9ShP63r0sKny0WyT&#10;fZrWd3VV1dnPQCvLi04wxlVgdpV6lr9PSpdLdxbpTey3FiZv0WOvodjrOxYdVRGEcJbUTrPT1oax&#10;BIGAuqPz5SaG6/P6HL1+/y9WvwAAAP//AwBQSwMEFAAGAAgAAAAhAFZMDSjcAAAACAEAAA8AAABk&#10;cnMvZG93bnJldi54bWxMj8FOwzAQRO9I/IO1SFwQtdMKhNM4VYXEgSNtJa5uvCQp8TqKnSb061nE&#10;AY47M5p9U2xm34kzDrENZCBbKBBIVXAt1QYO+5f7JxAxWXK2C4QGvjDCpry+KmzuwkRveN6lWnAJ&#10;xdwaaFLqcylj1aC3cRF6JPY+wuBt4nOopRvsxOW+k0ulHqW3LfGHxvb43GD1uRu9AYzjQ6a22teH&#10;18t09768nKZ+b8ztzbxdg0g4p78w/OAzOpTMdAwjuSg6A3qlOWlglWUg2NdKs3D8FWRZyP8Dym8A&#10;AAD//wMAUEsBAi0AFAAGAAgAAAAhALaDOJL+AAAA4QEAABMAAAAAAAAAAAAAAAAAAAAAAFtDb250&#10;ZW50X1R5cGVzXS54bWxQSwECLQAUAAYACAAAACEAOP0h/9YAAACUAQAACwAAAAAAAAAAAAAAAAAv&#10;AQAAX3JlbHMvLnJlbHNQSwECLQAUAAYACAAAACEANnTAbDQCAAB3BAAADgAAAAAAAAAAAAAAAAAu&#10;AgAAZHJzL2Uyb0RvYy54bWxQSwECLQAUAAYACAAAACEAVkwNKNwAAAAIAQAADwAAAAAAAAAAAAAA&#10;AACOBAAAZHJzL2Rvd25yZXYueG1sUEsFBgAAAAAEAAQA8wAAAJcFAAAAAA==&#10;"/>
            </w:pict>
          </mc:Fallback>
        </mc:AlternateContent>
      </w:r>
      <w:r w:rsidR="00357E28" w:rsidRPr="0075679A">
        <w:rPr>
          <w:b/>
          <w:sz w:val="24"/>
          <w:szCs w:val="24"/>
        </w:rPr>
        <w:t>Žiacke kategórie:</w:t>
      </w:r>
    </w:p>
    <w:p w:rsidR="00946982" w:rsidRPr="0075679A" w:rsidRDefault="00F5732C" w:rsidP="00416F24">
      <w:pPr>
        <w:pStyle w:val="Odsekzoznamu"/>
        <w:widowControl w:val="0"/>
        <w:tabs>
          <w:tab w:val="left" w:pos="1701"/>
          <w:tab w:val="left" w:pos="7513"/>
        </w:tabs>
        <w:suppressAutoHyphens/>
        <w:spacing w:line="276" w:lineRule="auto"/>
        <w:ind w:left="1701"/>
        <w:jc w:val="both"/>
      </w:pPr>
      <w:r w:rsidRPr="0075679A">
        <w:t>M</w:t>
      </w:r>
      <w:r w:rsidR="006B7AD0" w:rsidRPr="0075679A">
        <w:t xml:space="preserve"> </w:t>
      </w:r>
      <w:r w:rsidR="002F09B6">
        <w:t xml:space="preserve">  </w:t>
      </w:r>
      <w:r w:rsidR="006B7AD0" w:rsidRPr="0075679A">
        <w:t>– žiaci (200</w:t>
      </w:r>
      <w:r w:rsidR="003C17B2" w:rsidRPr="0075679A">
        <w:t>6</w:t>
      </w:r>
      <w:r w:rsidR="00ED1D78" w:rsidRPr="0075679A">
        <w:t xml:space="preserve"> – 200</w:t>
      </w:r>
      <w:r w:rsidR="003C17B2" w:rsidRPr="0075679A">
        <w:t>7</w:t>
      </w:r>
      <w:r w:rsidR="00ED1D78" w:rsidRPr="0075679A">
        <w:t>)</w:t>
      </w:r>
      <w:r w:rsidR="003501C5" w:rsidRPr="0075679A">
        <w:tab/>
        <w:t>52</w:t>
      </w:r>
      <w:r w:rsidR="00946982" w:rsidRPr="0075679A">
        <w:t>0 m</w:t>
      </w:r>
    </w:p>
    <w:p w:rsidR="00946982" w:rsidRPr="0075679A" w:rsidRDefault="00F5732C" w:rsidP="00416F24">
      <w:pPr>
        <w:pStyle w:val="Odsekzoznamu"/>
        <w:widowControl w:val="0"/>
        <w:tabs>
          <w:tab w:val="left" w:pos="1701"/>
          <w:tab w:val="left" w:pos="7513"/>
        </w:tabs>
        <w:suppressAutoHyphens/>
        <w:spacing w:line="276" w:lineRule="auto"/>
        <w:ind w:left="1701"/>
        <w:jc w:val="both"/>
      </w:pPr>
      <w:r w:rsidRPr="0075679A">
        <w:t>N</w:t>
      </w:r>
      <w:r w:rsidR="002F09B6">
        <w:t xml:space="preserve">   </w:t>
      </w:r>
      <w:r w:rsidR="00946982" w:rsidRPr="0075679A">
        <w:t xml:space="preserve">– </w:t>
      </w:r>
      <w:r w:rsidR="006B7AD0" w:rsidRPr="0075679A">
        <w:t>žiačky (200</w:t>
      </w:r>
      <w:r w:rsidR="003C17B2" w:rsidRPr="0075679A">
        <w:t>6</w:t>
      </w:r>
      <w:r w:rsidR="006B7AD0" w:rsidRPr="0075679A">
        <w:t xml:space="preserve"> – 200</w:t>
      </w:r>
      <w:r w:rsidR="003C17B2" w:rsidRPr="0075679A">
        <w:t>7</w:t>
      </w:r>
      <w:r w:rsidR="006B7AD0" w:rsidRPr="0075679A">
        <w:t>)</w:t>
      </w:r>
      <w:r w:rsidR="003501C5" w:rsidRPr="0075679A">
        <w:tab/>
        <w:t>52</w:t>
      </w:r>
      <w:r w:rsidR="00946982" w:rsidRPr="0075679A">
        <w:t>0 m</w:t>
      </w:r>
    </w:p>
    <w:p w:rsidR="006B7AD0" w:rsidRPr="0075679A" w:rsidRDefault="00F5732C" w:rsidP="00416F24">
      <w:pPr>
        <w:pStyle w:val="Odsekzoznamu"/>
        <w:widowControl w:val="0"/>
        <w:tabs>
          <w:tab w:val="left" w:pos="1701"/>
          <w:tab w:val="left" w:pos="7513"/>
        </w:tabs>
        <w:suppressAutoHyphens/>
        <w:spacing w:line="276" w:lineRule="auto"/>
        <w:ind w:left="1701"/>
        <w:jc w:val="both"/>
      </w:pPr>
      <w:r w:rsidRPr="0075679A">
        <w:t>O</w:t>
      </w:r>
      <w:r w:rsidR="002F09B6">
        <w:t xml:space="preserve">   </w:t>
      </w:r>
      <w:r w:rsidR="006B7AD0" w:rsidRPr="0075679A">
        <w:t>– žiaci (200</w:t>
      </w:r>
      <w:r w:rsidR="003C17B2" w:rsidRPr="0075679A">
        <w:t>8</w:t>
      </w:r>
      <w:r w:rsidR="006B7AD0" w:rsidRPr="0075679A">
        <w:t xml:space="preserve"> – 200</w:t>
      </w:r>
      <w:r w:rsidR="003C17B2" w:rsidRPr="0075679A">
        <w:t>9</w:t>
      </w:r>
      <w:r w:rsidR="006B7AD0" w:rsidRPr="0075679A">
        <w:t>)</w:t>
      </w:r>
      <w:r w:rsidR="006B7AD0" w:rsidRPr="0075679A">
        <w:tab/>
        <w:t>310 m</w:t>
      </w:r>
    </w:p>
    <w:p w:rsidR="006B7AD0" w:rsidRPr="0075679A" w:rsidRDefault="00F5732C" w:rsidP="00416F24">
      <w:pPr>
        <w:pStyle w:val="Odsekzoznamu"/>
        <w:widowControl w:val="0"/>
        <w:tabs>
          <w:tab w:val="left" w:pos="1701"/>
          <w:tab w:val="left" w:pos="7513"/>
        </w:tabs>
        <w:suppressAutoHyphens/>
        <w:spacing w:line="276" w:lineRule="auto"/>
        <w:ind w:left="1701"/>
        <w:jc w:val="both"/>
      </w:pPr>
      <w:r w:rsidRPr="0075679A">
        <w:t>P</w:t>
      </w:r>
      <w:r w:rsidR="002F09B6">
        <w:t xml:space="preserve">    </w:t>
      </w:r>
      <w:r w:rsidR="006B7AD0" w:rsidRPr="0075679A">
        <w:t>– žiačky (200</w:t>
      </w:r>
      <w:r w:rsidR="003C17B2" w:rsidRPr="0075679A">
        <w:t>8</w:t>
      </w:r>
      <w:r w:rsidR="006B7AD0" w:rsidRPr="0075679A">
        <w:t xml:space="preserve"> – 200</w:t>
      </w:r>
      <w:r w:rsidR="003C17B2" w:rsidRPr="0075679A">
        <w:t>9</w:t>
      </w:r>
      <w:r w:rsidR="006B7AD0" w:rsidRPr="0075679A">
        <w:t>)</w:t>
      </w:r>
      <w:r w:rsidR="006B7AD0" w:rsidRPr="0075679A">
        <w:tab/>
        <w:t>310 m</w:t>
      </w:r>
    </w:p>
    <w:p w:rsidR="00D6721A" w:rsidRPr="0075679A" w:rsidRDefault="00592E3D" w:rsidP="00416F24">
      <w:pPr>
        <w:pStyle w:val="Odsekzoznamu"/>
        <w:widowControl w:val="0"/>
        <w:tabs>
          <w:tab w:val="left" w:pos="1701"/>
          <w:tab w:val="left" w:pos="7513"/>
        </w:tabs>
        <w:suppressAutoHyphens/>
        <w:spacing w:line="276" w:lineRule="auto"/>
        <w:ind w:left="1701"/>
        <w:jc w:val="both"/>
      </w:pPr>
      <w:r w:rsidRPr="0075679A">
        <w:t>R</w:t>
      </w:r>
      <w:r w:rsidR="00D6721A" w:rsidRPr="0075679A">
        <w:t xml:space="preserve"> </w:t>
      </w:r>
      <w:r w:rsidR="002F09B6">
        <w:t xml:space="preserve">   </w:t>
      </w:r>
      <w:r w:rsidR="00D6721A" w:rsidRPr="0075679A">
        <w:t>– žiaci (20</w:t>
      </w:r>
      <w:r w:rsidR="003C17B2" w:rsidRPr="0075679A">
        <w:t>10</w:t>
      </w:r>
      <w:r w:rsidR="00D6721A" w:rsidRPr="0075679A">
        <w:t xml:space="preserve"> – 20</w:t>
      </w:r>
      <w:r w:rsidR="00F5732C" w:rsidRPr="0075679A">
        <w:t>1</w:t>
      </w:r>
      <w:r w:rsidR="003C17B2" w:rsidRPr="0075679A">
        <w:t>1</w:t>
      </w:r>
      <w:r w:rsidR="00D6721A" w:rsidRPr="0075679A">
        <w:t>)</w:t>
      </w:r>
      <w:r w:rsidR="00D6721A" w:rsidRPr="0075679A">
        <w:tab/>
        <w:t>260 m</w:t>
      </w:r>
    </w:p>
    <w:p w:rsidR="00D6721A" w:rsidRPr="0075679A" w:rsidRDefault="00592E3D" w:rsidP="00416F24">
      <w:pPr>
        <w:pStyle w:val="Odsekzoznamu"/>
        <w:widowControl w:val="0"/>
        <w:tabs>
          <w:tab w:val="left" w:pos="1701"/>
          <w:tab w:val="left" w:pos="7513"/>
        </w:tabs>
        <w:suppressAutoHyphens/>
        <w:spacing w:line="276" w:lineRule="auto"/>
        <w:ind w:left="1701"/>
        <w:jc w:val="both"/>
      </w:pPr>
      <w:r w:rsidRPr="0075679A">
        <w:t>S</w:t>
      </w:r>
      <w:r w:rsidR="002F09B6">
        <w:t xml:space="preserve">    </w:t>
      </w:r>
      <w:r w:rsidR="00D6721A" w:rsidRPr="0075679A">
        <w:t>– žiačky (20</w:t>
      </w:r>
      <w:r w:rsidR="003C17B2" w:rsidRPr="0075679A">
        <w:t>10</w:t>
      </w:r>
      <w:r w:rsidR="00D6721A" w:rsidRPr="0075679A">
        <w:t xml:space="preserve"> – 20</w:t>
      </w:r>
      <w:r w:rsidR="00F5732C" w:rsidRPr="0075679A">
        <w:t>1</w:t>
      </w:r>
      <w:r w:rsidR="003C17B2" w:rsidRPr="0075679A">
        <w:t>1</w:t>
      </w:r>
      <w:r w:rsidR="00D6721A" w:rsidRPr="0075679A">
        <w:t>)</w:t>
      </w:r>
      <w:r w:rsidR="00D6721A" w:rsidRPr="0075679A">
        <w:tab/>
        <w:t>260 m</w:t>
      </w:r>
    </w:p>
    <w:p w:rsidR="00D6721A" w:rsidRPr="0075679A" w:rsidRDefault="00592E3D" w:rsidP="00416F24">
      <w:pPr>
        <w:pStyle w:val="Odsekzoznamu"/>
        <w:widowControl w:val="0"/>
        <w:tabs>
          <w:tab w:val="left" w:pos="1701"/>
          <w:tab w:val="left" w:pos="7513"/>
        </w:tabs>
        <w:suppressAutoHyphens/>
        <w:spacing w:line="276" w:lineRule="auto"/>
        <w:ind w:left="1701"/>
        <w:jc w:val="both"/>
      </w:pPr>
      <w:r w:rsidRPr="0075679A">
        <w:t>T</w:t>
      </w:r>
      <w:r w:rsidR="002F09B6">
        <w:t xml:space="preserve">   </w:t>
      </w:r>
      <w:r w:rsidRPr="0075679A">
        <w:t>– žiaci (201</w:t>
      </w:r>
      <w:r w:rsidR="003C17B2" w:rsidRPr="0075679A">
        <w:t>2</w:t>
      </w:r>
      <w:r w:rsidR="00D6721A" w:rsidRPr="0075679A">
        <w:t xml:space="preserve"> – 201</w:t>
      </w:r>
      <w:r w:rsidR="003C17B2" w:rsidRPr="0075679A">
        <w:t>3</w:t>
      </w:r>
      <w:r w:rsidR="00D6721A" w:rsidRPr="0075679A">
        <w:t>)</w:t>
      </w:r>
      <w:r w:rsidR="00D6721A" w:rsidRPr="0075679A">
        <w:tab/>
        <w:t>160 m</w:t>
      </w:r>
    </w:p>
    <w:p w:rsidR="006B7AD0" w:rsidRPr="0075679A" w:rsidRDefault="00592E3D" w:rsidP="00416F24">
      <w:pPr>
        <w:pStyle w:val="Odsekzoznamu"/>
        <w:widowControl w:val="0"/>
        <w:tabs>
          <w:tab w:val="left" w:pos="1701"/>
          <w:tab w:val="left" w:pos="7513"/>
        </w:tabs>
        <w:suppressAutoHyphens/>
        <w:spacing w:line="276" w:lineRule="auto"/>
        <w:ind w:left="1701"/>
        <w:jc w:val="both"/>
      </w:pPr>
      <w:r w:rsidRPr="0075679A">
        <w:t>U</w:t>
      </w:r>
      <w:r w:rsidR="002F09B6">
        <w:t xml:space="preserve"> </w:t>
      </w:r>
      <w:r w:rsidRPr="0075679A">
        <w:t xml:space="preserve"> – žiačky (201</w:t>
      </w:r>
      <w:r w:rsidR="003C17B2" w:rsidRPr="0075679A">
        <w:t>2</w:t>
      </w:r>
      <w:r w:rsidR="00D6721A" w:rsidRPr="0075679A">
        <w:t xml:space="preserve"> – 201</w:t>
      </w:r>
      <w:r w:rsidR="003C17B2" w:rsidRPr="0075679A">
        <w:t>3</w:t>
      </w:r>
      <w:r w:rsidR="00D6721A" w:rsidRPr="0075679A">
        <w:t>)</w:t>
      </w:r>
      <w:r w:rsidR="00D6721A" w:rsidRPr="0075679A">
        <w:tab/>
        <w:t>160 m</w:t>
      </w:r>
    </w:p>
    <w:p w:rsidR="00254B4D" w:rsidRPr="0075679A" w:rsidRDefault="00592E3D" w:rsidP="00416F24">
      <w:pPr>
        <w:pStyle w:val="Odsekzoznamu"/>
        <w:widowControl w:val="0"/>
        <w:tabs>
          <w:tab w:val="left" w:pos="1701"/>
          <w:tab w:val="left" w:pos="7513"/>
        </w:tabs>
        <w:suppressAutoHyphens/>
        <w:spacing w:line="276" w:lineRule="auto"/>
        <w:ind w:left="1701"/>
        <w:jc w:val="both"/>
      </w:pPr>
      <w:r w:rsidRPr="0075679A">
        <w:t>V</w:t>
      </w:r>
      <w:r w:rsidR="002F09B6">
        <w:t xml:space="preserve"> </w:t>
      </w:r>
      <w:r w:rsidRPr="0075679A">
        <w:t xml:space="preserve"> </w:t>
      </w:r>
      <w:r w:rsidR="00946982" w:rsidRPr="0075679A">
        <w:t xml:space="preserve">– </w:t>
      </w:r>
      <w:r w:rsidR="007F2CA7" w:rsidRPr="0075679A">
        <w:t xml:space="preserve">detský beh najmenších </w:t>
      </w:r>
      <w:r w:rsidRPr="0075679A">
        <w:t>(201</w:t>
      </w:r>
      <w:r w:rsidR="003C17B2" w:rsidRPr="0075679A">
        <w:t xml:space="preserve">4 </w:t>
      </w:r>
      <w:r w:rsidR="00ED1D78" w:rsidRPr="0075679A">
        <w:t>a mladší)</w:t>
      </w:r>
      <w:r w:rsidR="00946982" w:rsidRPr="0075679A">
        <w:tab/>
      </w:r>
      <w:r w:rsidR="0034184C" w:rsidRPr="0075679A">
        <w:t>10</w:t>
      </w:r>
      <w:r w:rsidR="00946982" w:rsidRPr="0075679A">
        <w:t>0 m</w:t>
      </w:r>
    </w:p>
    <w:p w:rsidR="00A070B4" w:rsidRPr="0075679A" w:rsidRDefault="00A070B4" w:rsidP="00416F24">
      <w:pPr>
        <w:pStyle w:val="Odsekzoznamu"/>
        <w:widowControl w:val="0"/>
        <w:tabs>
          <w:tab w:val="left" w:pos="1701"/>
          <w:tab w:val="left" w:pos="7513"/>
        </w:tabs>
        <w:suppressAutoHyphens/>
        <w:spacing w:line="276" w:lineRule="auto"/>
        <w:ind w:left="1701"/>
        <w:jc w:val="both"/>
      </w:pPr>
    </w:p>
    <w:p w:rsidR="001763D7" w:rsidRPr="0075679A" w:rsidRDefault="001809B5" w:rsidP="001763D7">
      <w:pPr>
        <w:tabs>
          <w:tab w:val="left" w:pos="1701"/>
          <w:tab w:val="left" w:pos="7380"/>
        </w:tabs>
        <w:spacing w:line="276" w:lineRule="auto"/>
        <w:ind w:left="1701" w:hanging="1701"/>
        <w:rPr>
          <w:sz w:val="24"/>
          <w:szCs w:val="24"/>
        </w:rPr>
      </w:pPr>
      <w:r w:rsidRPr="0075679A">
        <w:rPr>
          <w:b/>
          <w:sz w:val="24"/>
          <w:szCs w:val="24"/>
        </w:rPr>
        <w:t>Prihlasovanie:</w:t>
      </w:r>
      <w:r w:rsidRPr="0075679A">
        <w:rPr>
          <w:b/>
          <w:sz w:val="24"/>
          <w:szCs w:val="24"/>
        </w:rPr>
        <w:tab/>
      </w:r>
      <w:proofErr w:type="spellStart"/>
      <w:r w:rsidR="00AF1F99" w:rsidRPr="0075679A">
        <w:rPr>
          <w:sz w:val="24"/>
          <w:szCs w:val="24"/>
        </w:rPr>
        <w:t>Online</w:t>
      </w:r>
      <w:proofErr w:type="spellEnd"/>
      <w:r w:rsidR="00AF1F99" w:rsidRPr="0075679A">
        <w:rPr>
          <w:sz w:val="24"/>
          <w:szCs w:val="24"/>
        </w:rPr>
        <w:t xml:space="preserve"> prihlasovanie bude ukončené </w:t>
      </w:r>
      <w:r w:rsidR="000E052B" w:rsidRPr="0075679A">
        <w:rPr>
          <w:sz w:val="24"/>
          <w:szCs w:val="24"/>
        </w:rPr>
        <w:t>10</w:t>
      </w:r>
      <w:r w:rsidR="00AF1F99" w:rsidRPr="0075679A">
        <w:rPr>
          <w:sz w:val="24"/>
          <w:szCs w:val="24"/>
        </w:rPr>
        <w:t>.</w:t>
      </w:r>
      <w:r w:rsidR="000E052B" w:rsidRPr="0075679A">
        <w:rPr>
          <w:sz w:val="24"/>
          <w:szCs w:val="24"/>
        </w:rPr>
        <w:t>10</w:t>
      </w:r>
      <w:r w:rsidR="00AF1F99" w:rsidRPr="0075679A">
        <w:rPr>
          <w:sz w:val="24"/>
          <w:szCs w:val="24"/>
        </w:rPr>
        <w:t>.20</w:t>
      </w:r>
      <w:r w:rsidR="000E052B" w:rsidRPr="0075679A">
        <w:rPr>
          <w:sz w:val="24"/>
          <w:szCs w:val="24"/>
        </w:rPr>
        <w:t>19</w:t>
      </w:r>
      <w:r w:rsidR="00AF1F99" w:rsidRPr="0075679A">
        <w:rPr>
          <w:sz w:val="24"/>
          <w:szCs w:val="24"/>
        </w:rPr>
        <w:t xml:space="preserve"> o 24,00. </w:t>
      </w:r>
      <w:r w:rsidR="000E052B" w:rsidRPr="0075679A">
        <w:rPr>
          <w:sz w:val="24"/>
          <w:szCs w:val="24"/>
        </w:rPr>
        <w:t xml:space="preserve">Prihláseným sa účastník stáva až po uhradení štartovného. Hneď po uhradení štartovného sa Vaše meno zobrazí v zozname prihlásených a príde Vám email s potvrdením </w:t>
      </w:r>
      <w:r w:rsidR="00AF1F99" w:rsidRPr="0075679A">
        <w:rPr>
          <w:sz w:val="24"/>
          <w:szCs w:val="24"/>
        </w:rPr>
        <w:t>Po tomto dátume</w:t>
      </w:r>
      <w:r w:rsidR="000E052B" w:rsidRPr="0075679A">
        <w:rPr>
          <w:sz w:val="24"/>
          <w:szCs w:val="24"/>
        </w:rPr>
        <w:t xml:space="preserve"> </w:t>
      </w:r>
      <w:r w:rsidR="00AF1F99" w:rsidRPr="0075679A">
        <w:rPr>
          <w:sz w:val="24"/>
          <w:szCs w:val="24"/>
        </w:rPr>
        <w:t>sa bude dať prihlásiť aj na mieste v deň pretekov</w:t>
      </w:r>
      <w:r w:rsidR="002321BA" w:rsidRPr="0075679A">
        <w:rPr>
          <w:sz w:val="24"/>
          <w:szCs w:val="24"/>
        </w:rPr>
        <w:t xml:space="preserve"> od 9:00 hod pred MsÚ Šurany.</w:t>
      </w:r>
    </w:p>
    <w:p w:rsidR="00A070B4" w:rsidRPr="0075679A" w:rsidRDefault="00A070B4" w:rsidP="001763D7">
      <w:pPr>
        <w:tabs>
          <w:tab w:val="left" w:pos="1701"/>
          <w:tab w:val="left" w:pos="7380"/>
        </w:tabs>
        <w:spacing w:line="276" w:lineRule="auto"/>
        <w:ind w:left="1701" w:hanging="1701"/>
        <w:rPr>
          <w:color w:val="FF0000"/>
          <w:sz w:val="24"/>
          <w:szCs w:val="24"/>
        </w:rPr>
      </w:pPr>
    </w:p>
    <w:p w:rsidR="001763D7" w:rsidRPr="0075679A" w:rsidRDefault="001763D7" w:rsidP="001763D7">
      <w:pPr>
        <w:tabs>
          <w:tab w:val="left" w:pos="1701"/>
          <w:tab w:val="left" w:pos="7380"/>
        </w:tabs>
        <w:spacing w:line="276" w:lineRule="auto"/>
        <w:ind w:left="1701" w:hanging="1701"/>
        <w:rPr>
          <w:b/>
          <w:color w:val="FF0000"/>
          <w:sz w:val="24"/>
          <w:szCs w:val="24"/>
        </w:rPr>
      </w:pPr>
      <w:r w:rsidRPr="0075679A">
        <w:rPr>
          <w:b/>
          <w:sz w:val="24"/>
          <w:szCs w:val="24"/>
        </w:rPr>
        <w:t>Registrácia:</w:t>
      </w:r>
      <w:r w:rsidRPr="0075679A">
        <w:rPr>
          <w:sz w:val="24"/>
          <w:szCs w:val="24"/>
        </w:rPr>
        <w:tab/>
      </w:r>
      <w:hyperlink r:id="rId14" w:tgtFrame="_blank" w:history="1">
        <w:r w:rsidR="00D11F94">
          <w:rPr>
            <w:rStyle w:val="Hypertextovprepojenie"/>
            <w:rFonts w:ascii="Arial" w:hAnsi="Arial" w:cs="Arial"/>
            <w:color w:val="1155CC"/>
            <w:shd w:val="clear" w:color="auto" w:fill="FFFFFF"/>
          </w:rPr>
          <w:t>https://www.vysledkovyservis.sk/surianska-desiatka</w:t>
        </w:r>
      </w:hyperlink>
      <w:bookmarkStart w:id="0" w:name="_GoBack"/>
      <w:bookmarkEnd w:id="0"/>
    </w:p>
    <w:p w:rsidR="00A070B4" w:rsidRPr="0075679A" w:rsidRDefault="00A070B4" w:rsidP="001763D7">
      <w:pPr>
        <w:tabs>
          <w:tab w:val="left" w:pos="1701"/>
          <w:tab w:val="left" w:pos="7380"/>
        </w:tabs>
        <w:spacing w:line="276" w:lineRule="auto"/>
        <w:ind w:left="1701" w:hanging="1701"/>
        <w:rPr>
          <w:sz w:val="24"/>
          <w:szCs w:val="24"/>
        </w:rPr>
      </w:pPr>
    </w:p>
    <w:p w:rsidR="00254B4D" w:rsidRPr="0075679A" w:rsidRDefault="00254B4D" w:rsidP="00AD7981">
      <w:pPr>
        <w:tabs>
          <w:tab w:val="left" w:pos="1701"/>
          <w:tab w:val="left" w:pos="7380"/>
        </w:tabs>
        <w:spacing w:line="276" w:lineRule="auto"/>
        <w:jc w:val="both"/>
        <w:rPr>
          <w:sz w:val="24"/>
          <w:szCs w:val="24"/>
        </w:rPr>
      </w:pPr>
      <w:r w:rsidRPr="0075679A">
        <w:rPr>
          <w:b/>
          <w:sz w:val="24"/>
          <w:szCs w:val="24"/>
        </w:rPr>
        <w:t>Štartovné:</w:t>
      </w:r>
      <w:r w:rsidRPr="0075679A">
        <w:rPr>
          <w:sz w:val="24"/>
          <w:szCs w:val="24"/>
        </w:rPr>
        <w:tab/>
      </w:r>
      <w:r w:rsidR="008906FA" w:rsidRPr="0075679A">
        <w:rPr>
          <w:sz w:val="24"/>
          <w:szCs w:val="24"/>
        </w:rPr>
        <w:t>K</w:t>
      </w:r>
      <w:r w:rsidRPr="0075679A">
        <w:rPr>
          <w:sz w:val="24"/>
          <w:szCs w:val="24"/>
        </w:rPr>
        <w:t>ategórie</w:t>
      </w:r>
      <w:r w:rsidR="000B62FB" w:rsidRPr="0075679A">
        <w:rPr>
          <w:sz w:val="24"/>
          <w:szCs w:val="24"/>
        </w:rPr>
        <w:t xml:space="preserve"> </w:t>
      </w:r>
      <w:r w:rsidR="00C23918" w:rsidRPr="0075679A">
        <w:rPr>
          <w:sz w:val="24"/>
          <w:szCs w:val="24"/>
        </w:rPr>
        <w:t>I</w:t>
      </w:r>
      <w:r w:rsidR="008906FA" w:rsidRPr="0075679A">
        <w:rPr>
          <w:sz w:val="24"/>
          <w:szCs w:val="24"/>
        </w:rPr>
        <w:t xml:space="preserve"> až </w:t>
      </w:r>
      <w:r w:rsidR="00D51AC2" w:rsidRPr="0075679A">
        <w:rPr>
          <w:sz w:val="24"/>
          <w:szCs w:val="24"/>
        </w:rPr>
        <w:t>V</w:t>
      </w:r>
      <w:r w:rsidR="008906FA" w:rsidRPr="0075679A">
        <w:rPr>
          <w:sz w:val="24"/>
          <w:szCs w:val="24"/>
        </w:rPr>
        <w:t xml:space="preserve"> zdarma</w:t>
      </w:r>
      <w:r w:rsidR="002F3DCF" w:rsidRPr="0075679A">
        <w:rPr>
          <w:sz w:val="24"/>
          <w:szCs w:val="24"/>
        </w:rPr>
        <w:t>.</w:t>
      </w:r>
    </w:p>
    <w:p w:rsidR="008906FA" w:rsidRPr="0075679A" w:rsidRDefault="00254B4D" w:rsidP="00AD7981">
      <w:pPr>
        <w:tabs>
          <w:tab w:val="left" w:pos="1701"/>
          <w:tab w:val="left" w:pos="7380"/>
        </w:tabs>
        <w:spacing w:line="276" w:lineRule="auto"/>
        <w:jc w:val="both"/>
        <w:rPr>
          <w:sz w:val="24"/>
          <w:szCs w:val="24"/>
        </w:rPr>
      </w:pPr>
      <w:r w:rsidRPr="0075679A">
        <w:rPr>
          <w:sz w:val="24"/>
          <w:szCs w:val="24"/>
        </w:rPr>
        <w:tab/>
      </w:r>
      <w:r w:rsidR="00AB6F20" w:rsidRPr="0075679A">
        <w:rPr>
          <w:sz w:val="24"/>
          <w:szCs w:val="24"/>
        </w:rPr>
        <w:t xml:space="preserve">Pri registrácii </w:t>
      </w:r>
      <w:proofErr w:type="spellStart"/>
      <w:r w:rsidR="008638D7" w:rsidRPr="0075679A">
        <w:rPr>
          <w:sz w:val="24"/>
          <w:szCs w:val="24"/>
        </w:rPr>
        <w:t>online</w:t>
      </w:r>
      <w:proofErr w:type="spellEnd"/>
      <w:r w:rsidR="008638D7" w:rsidRPr="0075679A">
        <w:rPr>
          <w:sz w:val="24"/>
          <w:szCs w:val="24"/>
        </w:rPr>
        <w:t xml:space="preserve">: (muži, ženy, hobby = </w:t>
      </w:r>
      <w:r w:rsidR="003C17B2" w:rsidRPr="0075679A">
        <w:rPr>
          <w:b/>
          <w:sz w:val="24"/>
          <w:szCs w:val="24"/>
        </w:rPr>
        <w:t>5</w:t>
      </w:r>
      <w:r w:rsidR="005D5A50" w:rsidRPr="0075679A">
        <w:rPr>
          <w:sz w:val="24"/>
          <w:szCs w:val="24"/>
        </w:rPr>
        <w:t>,-</w:t>
      </w:r>
      <w:r w:rsidRPr="0075679A">
        <w:rPr>
          <w:sz w:val="24"/>
          <w:szCs w:val="24"/>
        </w:rPr>
        <w:t xml:space="preserve">€), na mieste = </w:t>
      </w:r>
      <w:r w:rsidR="003C17B2" w:rsidRPr="0075679A">
        <w:rPr>
          <w:b/>
          <w:sz w:val="24"/>
          <w:szCs w:val="24"/>
        </w:rPr>
        <w:t>7</w:t>
      </w:r>
      <w:r w:rsidR="005D5A50" w:rsidRPr="0075679A">
        <w:rPr>
          <w:b/>
          <w:sz w:val="24"/>
          <w:szCs w:val="24"/>
        </w:rPr>
        <w:t>,-</w:t>
      </w:r>
      <w:r w:rsidRPr="0075679A">
        <w:rPr>
          <w:sz w:val="24"/>
          <w:szCs w:val="24"/>
        </w:rPr>
        <w:t>€</w:t>
      </w:r>
      <w:r w:rsidR="002F3DCF" w:rsidRPr="0075679A">
        <w:rPr>
          <w:sz w:val="24"/>
          <w:szCs w:val="24"/>
        </w:rPr>
        <w:t>.</w:t>
      </w:r>
    </w:p>
    <w:p w:rsidR="00A070B4" w:rsidRPr="0075679A" w:rsidRDefault="00A070B4" w:rsidP="00A070B4">
      <w:pPr>
        <w:tabs>
          <w:tab w:val="left" w:pos="1701"/>
          <w:tab w:val="left" w:pos="7380"/>
        </w:tabs>
        <w:spacing w:line="276" w:lineRule="auto"/>
        <w:jc w:val="both"/>
        <w:rPr>
          <w:b/>
          <w:sz w:val="24"/>
          <w:szCs w:val="24"/>
        </w:rPr>
      </w:pPr>
      <w:r w:rsidRPr="0075679A">
        <w:rPr>
          <w:b/>
          <w:sz w:val="24"/>
          <w:szCs w:val="24"/>
        </w:rPr>
        <w:t xml:space="preserve">Úhrada </w:t>
      </w:r>
    </w:p>
    <w:p w:rsidR="00A070B4" w:rsidRPr="0075679A" w:rsidRDefault="00A070B4" w:rsidP="00A070B4">
      <w:pPr>
        <w:tabs>
          <w:tab w:val="left" w:pos="1701"/>
          <w:tab w:val="left" w:pos="7380"/>
        </w:tabs>
        <w:spacing w:line="276" w:lineRule="auto"/>
        <w:ind w:left="1701" w:hanging="1701"/>
        <w:rPr>
          <w:b/>
          <w:sz w:val="24"/>
          <w:szCs w:val="24"/>
        </w:rPr>
      </w:pPr>
      <w:r w:rsidRPr="0075679A">
        <w:rPr>
          <w:b/>
          <w:sz w:val="24"/>
          <w:szCs w:val="24"/>
        </w:rPr>
        <w:t xml:space="preserve">štartovného: </w:t>
      </w:r>
      <w:r w:rsidRPr="0075679A">
        <w:rPr>
          <w:b/>
          <w:sz w:val="24"/>
          <w:szCs w:val="24"/>
        </w:rPr>
        <w:tab/>
      </w:r>
      <w:r w:rsidRPr="0075679A">
        <w:rPr>
          <w:sz w:val="24"/>
          <w:szCs w:val="24"/>
        </w:rPr>
        <w:t xml:space="preserve">Štartovné môžete uhradiť viacerými spôsobmi. Všetky vám budú ponúknuté po vyplnení </w:t>
      </w:r>
      <w:proofErr w:type="spellStart"/>
      <w:r w:rsidRPr="0075679A">
        <w:rPr>
          <w:sz w:val="24"/>
          <w:szCs w:val="24"/>
        </w:rPr>
        <w:t>online</w:t>
      </w:r>
      <w:proofErr w:type="spellEnd"/>
      <w:r w:rsidRPr="0075679A">
        <w:rPr>
          <w:sz w:val="24"/>
          <w:szCs w:val="24"/>
        </w:rPr>
        <w:t xml:space="preserve"> prihlášky. Odporúčame zvoliť úhradu platobnou kartou. Je rýchla, bezpečná, výhodná pri platbe zo zahraničia a Vaše meno sa objaví v zozname prihlásených okamžite. Ak nevyužijete možnosť platby kartou, príde </w:t>
      </w:r>
      <w:r w:rsidRPr="0075679A">
        <w:rPr>
          <w:sz w:val="24"/>
          <w:szCs w:val="24"/>
        </w:rPr>
        <w:lastRenderedPageBreak/>
        <w:t>Vám email s inštrukciami k ostatným druhom platieb (ak email nenájdete, skontrolujte priečinok SPAM). Neuhrádzajte prosím štartovné poštovou poukážkou.</w:t>
      </w:r>
      <w:r w:rsidR="00E51920" w:rsidRPr="0075679A">
        <w:rPr>
          <w:sz w:val="24"/>
          <w:szCs w:val="24"/>
        </w:rPr>
        <w:t xml:space="preserve"> Úhrada na mieste v deň pretekov je možná iba v hotovosti.</w:t>
      </w:r>
      <w:r w:rsidRPr="0075679A">
        <w:rPr>
          <w:color w:val="FF0000"/>
          <w:sz w:val="24"/>
          <w:szCs w:val="24"/>
        </w:rPr>
        <w:br/>
      </w:r>
    </w:p>
    <w:p w:rsidR="00933745" w:rsidRPr="0075679A" w:rsidRDefault="008906FA" w:rsidP="00AD7981">
      <w:pPr>
        <w:tabs>
          <w:tab w:val="left" w:pos="1701"/>
          <w:tab w:val="left" w:pos="7380"/>
        </w:tabs>
        <w:spacing w:line="276" w:lineRule="auto"/>
        <w:jc w:val="both"/>
        <w:rPr>
          <w:sz w:val="24"/>
          <w:szCs w:val="24"/>
        </w:rPr>
      </w:pPr>
      <w:r w:rsidRPr="0075679A">
        <w:rPr>
          <w:sz w:val="24"/>
          <w:szCs w:val="24"/>
        </w:rPr>
        <w:t>.</w:t>
      </w:r>
      <w:r w:rsidRPr="0075679A">
        <w:rPr>
          <w:b/>
          <w:sz w:val="24"/>
          <w:szCs w:val="24"/>
        </w:rPr>
        <w:t>Prezentácia:</w:t>
      </w:r>
      <w:r w:rsidRPr="0075679A">
        <w:rPr>
          <w:sz w:val="24"/>
          <w:szCs w:val="24"/>
        </w:rPr>
        <w:tab/>
        <w:t>Všetky kategórie v</w:t>
      </w:r>
      <w:r w:rsidR="000B62FB" w:rsidRPr="0075679A">
        <w:rPr>
          <w:sz w:val="24"/>
          <w:szCs w:val="24"/>
        </w:rPr>
        <w:t xml:space="preserve"> </w:t>
      </w:r>
      <w:r w:rsidRPr="0075679A">
        <w:rPr>
          <w:sz w:val="24"/>
          <w:szCs w:val="24"/>
        </w:rPr>
        <w:t xml:space="preserve">deň pretekov pred mestským úradom v Šuranoch od </w:t>
      </w:r>
      <w:r w:rsidR="00D6721A" w:rsidRPr="0075679A">
        <w:rPr>
          <w:sz w:val="24"/>
          <w:szCs w:val="24"/>
        </w:rPr>
        <w:t>9</w:t>
      </w:r>
      <w:r w:rsidR="00C23918" w:rsidRPr="0075679A">
        <w:rPr>
          <w:sz w:val="24"/>
          <w:szCs w:val="24"/>
        </w:rPr>
        <w:t>:0</w:t>
      </w:r>
      <w:r w:rsidR="00195A56" w:rsidRPr="0075679A">
        <w:rPr>
          <w:sz w:val="24"/>
          <w:szCs w:val="24"/>
        </w:rPr>
        <w:t>0</w:t>
      </w:r>
      <w:r w:rsidR="00E53558" w:rsidRPr="0075679A">
        <w:rPr>
          <w:sz w:val="24"/>
          <w:szCs w:val="24"/>
        </w:rPr>
        <w:t>.</w:t>
      </w:r>
    </w:p>
    <w:p w:rsidR="008906FA" w:rsidRPr="0075679A" w:rsidRDefault="008906FA" w:rsidP="00AD7981">
      <w:pPr>
        <w:tabs>
          <w:tab w:val="left" w:pos="1701"/>
          <w:tab w:val="left" w:pos="7380"/>
        </w:tabs>
        <w:spacing w:line="276" w:lineRule="auto"/>
        <w:jc w:val="both"/>
        <w:rPr>
          <w:sz w:val="24"/>
          <w:szCs w:val="24"/>
        </w:rPr>
      </w:pPr>
      <w:r w:rsidRPr="0075679A">
        <w:rPr>
          <w:sz w:val="24"/>
          <w:szCs w:val="24"/>
        </w:rPr>
        <w:tab/>
      </w:r>
      <w:r w:rsidR="00D6721A" w:rsidRPr="0075679A">
        <w:rPr>
          <w:sz w:val="24"/>
          <w:szCs w:val="24"/>
        </w:rPr>
        <w:t>Ukončenie prezentácie</w:t>
      </w:r>
      <w:r w:rsidRPr="0075679A">
        <w:rPr>
          <w:sz w:val="24"/>
          <w:szCs w:val="24"/>
        </w:rPr>
        <w:t xml:space="preserve"> </w:t>
      </w:r>
      <w:r w:rsidR="002713BF" w:rsidRPr="0075679A">
        <w:rPr>
          <w:sz w:val="24"/>
          <w:szCs w:val="24"/>
        </w:rPr>
        <w:t>20</w:t>
      </w:r>
      <w:r w:rsidRPr="0075679A">
        <w:rPr>
          <w:sz w:val="24"/>
          <w:szCs w:val="24"/>
        </w:rPr>
        <w:t xml:space="preserve"> minút pred štartom preteku.</w:t>
      </w:r>
    </w:p>
    <w:p w:rsidR="002D7FF6" w:rsidRDefault="002D7FF6" w:rsidP="00AD7981">
      <w:pPr>
        <w:tabs>
          <w:tab w:val="left" w:pos="1701"/>
          <w:tab w:val="left" w:pos="7380"/>
        </w:tabs>
        <w:spacing w:line="276" w:lineRule="auto"/>
        <w:ind w:left="1416" w:hanging="1416"/>
        <w:jc w:val="both"/>
        <w:rPr>
          <w:b/>
          <w:sz w:val="24"/>
          <w:szCs w:val="24"/>
        </w:rPr>
      </w:pPr>
    </w:p>
    <w:p w:rsidR="001E4069" w:rsidRPr="0075679A" w:rsidRDefault="00D56A68" w:rsidP="00AD7981">
      <w:pPr>
        <w:tabs>
          <w:tab w:val="left" w:pos="1701"/>
          <w:tab w:val="left" w:pos="7380"/>
        </w:tabs>
        <w:spacing w:line="276" w:lineRule="auto"/>
        <w:ind w:left="1416" w:hanging="1416"/>
        <w:jc w:val="both"/>
        <w:rPr>
          <w:sz w:val="24"/>
          <w:szCs w:val="24"/>
        </w:rPr>
      </w:pPr>
      <w:r w:rsidRPr="0075679A">
        <w:rPr>
          <w:b/>
          <w:sz w:val="24"/>
          <w:szCs w:val="24"/>
        </w:rPr>
        <w:t>Organizátor</w:t>
      </w:r>
      <w:r w:rsidR="00886702" w:rsidRPr="0075679A">
        <w:rPr>
          <w:b/>
          <w:sz w:val="24"/>
          <w:szCs w:val="24"/>
        </w:rPr>
        <w:t>:</w:t>
      </w:r>
      <w:r w:rsidR="00886702" w:rsidRPr="0075679A">
        <w:rPr>
          <w:sz w:val="24"/>
          <w:szCs w:val="24"/>
        </w:rPr>
        <w:tab/>
      </w:r>
      <w:r w:rsidR="00954C58" w:rsidRPr="0075679A">
        <w:rPr>
          <w:sz w:val="24"/>
          <w:szCs w:val="24"/>
        </w:rPr>
        <w:tab/>
      </w:r>
      <w:r w:rsidR="005D5A50" w:rsidRPr="0075679A">
        <w:rPr>
          <w:sz w:val="24"/>
          <w:szCs w:val="24"/>
        </w:rPr>
        <w:t xml:space="preserve">Gymnázium Šurany, </w:t>
      </w:r>
      <w:r w:rsidR="00F20CDD" w:rsidRPr="0075679A">
        <w:rPr>
          <w:sz w:val="24"/>
          <w:szCs w:val="24"/>
        </w:rPr>
        <w:t>Mesto Šurany</w:t>
      </w:r>
      <w:r w:rsidR="002F3DCF" w:rsidRPr="0075679A">
        <w:rPr>
          <w:sz w:val="24"/>
          <w:szCs w:val="24"/>
        </w:rPr>
        <w:t>.</w:t>
      </w:r>
    </w:p>
    <w:p w:rsidR="002D7FF6" w:rsidRDefault="002D7FF6" w:rsidP="00524B38">
      <w:pPr>
        <w:tabs>
          <w:tab w:val="left" w:pos="1701"/>
          <w:tab w:val="left" w:pos="7380"/>
        </w:tabs>
        <w:spacing w:line="276" w:lineRule="auto"/>
        <w:ind w:left="1276" w:hanging="1416"/>
        <w:jc w:val="both"/>
        <w:rPr>
          <w:b/>
          <w:sz w:val="24"/>
          <w:szCs w:val="24"/>
        </w:rPr>
      </w:pPr>
    </w:p>
    <w:p w:rsidR="00D56A68" w:rsidRDefault="001E4069" w:rsidP="00524B38">
      <w:pPr>
        <w:tabs>
          <w:tab w:val="left" w:pos="1701"/>
          <w:tab w:val="left" w:pos="7380"/>
        </w:tabs>
        <w:spacing w:line="276" w:lineRule="auto"/>
        <w:ind w:left="1276" w:hanging="1416"/>
        <w:jc w:val="both"/>
        <w:rPr>
          <w:sz w:val="24"/>
          <w:szCs w:val="24"/>
        </w:rPr>
      </w:pPr>
      <w:r w:rsidRPr="0075679A">
        <w:rPr>
          <w:b/>
          <w:sz w:val="24"/>
          <w:szCs w:val="24"/>
        </w:rPr>
        <w:t>Občerstvenie:</w:t>
      </w:r>
      <w:r w:rsidRPr="0075679A">
        <w:rPr>
          <w:sz w:val="24"/>
          <w:szCs w:val="24"/>
        </w:rPr>
        <w:tab/>
      </w:r>
      <w:r w:rsidRPr="0075679A">
        <w:rPr>
          <w:rFonts w:eastAsia="Calibri"/>
          <w:sz w:val="24"/>
          <w:szCs w:val="24"/>
        </w:rPr>
        <w:t>Pitný režim</w:t>
      </w:r>
      <w:r w:rsidR="00AE5E0C" w:rsidRPr="0075679A">
        <w:rPr>
          <w:rFonts w:eastAsia="Calibri"/>
          <w:sz w:val="24"/>
          <w:szCs w:val="24"/>
        </w:rPr>
        <w:t xml:space="preserve"> a</w:t>
      </w:r>
      <w:r w:rsidR="00524B38" w:rsidRPr="0075679A">
        <w:rPr>
          <w:rFonts w:eastAsia="Calibri"/>
          <w:sz w:val="24"/>
          <w:szCs w:val="24"/>
        </w:rPr>
        <w:t> </w:t>
      </w:r>
      <w:r w:rsidR="00AE5E0C" w:rsidRPr="0075679A">
        <w:rPr>
          <w:rFonts w:eastAsia="Calibri"/>
          <w:sz w:val="24"/>
          <w:szCs w:val="24"/>
        </w:rPr>
        <w:t>občerstv</w:t>
      </w:r>
      <w:r w:rsidR="00524B38" w:rsidRPr="0075679A">
        <w:rPr>
          <w:rFonts w:eastAsia="Calibri"/>
          <w:sz w:val="24"/>
          <w:szCs w:val="24"/>
        </w:rPr>
        <w:t>enie je</w:t>
      </w:r>
      <w:r w:rsidR="00AE5E0C" w:rsidRPr="0075679A">
        <w:rPr>
          <w:rFonts w:eastAsia="Calibri"/>
          <w:sz w:val="24"/>
          <w:szCs w:val="24"/>
        </w:rPr>
        <w:t xml:space="preserve"> zabezpečené</w:t>
      </w:r>
      <w:r w:rsidRPr="0075679A">
        <w:rPr>
          <w:rFonts w:eastAsia="Calibri"/>
          <w:sz w:val="24"/>
          <w:szCs w:val="24"/>
        </w:rPr>
        <w:t xml:space="preserve"> usporiadateľom</w:t>
      </w:r>
      <w:r w:rsidR="002F3DCF" w:rsidRPr="0075679A">
        <w:rPr>
          <w:sz w:val="24"/>
          <w:szCs w:val="24"/>
        </w:rPr>
        <w:t>.</w:t>
      </w:r>
    </w:p>
    <w:p w:rsidR="002D7FF6" w:rsidRPr="0075679A" w:rsidRDefault="002D7FF6" w:rsidP="00524B38">
      <w:pPr>
        <w:tabs>
          <w:tab w:val="left" w:pos="1701"/>
          <w:tab w:val="left" w:pos="7380"/>
        </w:tabs>
        <w:spacing w:line="276" w:lineRule="auto"/>
        <w:ind w:left="1276" w:hanging="1416"/>
        <w:jc w:val="both"/>
        <w:rPr>
          <w:rFonts w:eastAsia="Calibri"/>
          <w:sz w:val="24"/>
          <w:szCs w:val="24"/>
          <w:highlight w:val="yellow"/>
        </w:rPr>
      </w:pPr>
    </w:p>
    <w:p w:rsidR="00886702" w:rsidRDefault="00AB6F20" w:rsidP="00AD7981">
      <w:pPr>
        <w:tabs>
          <w:tab w:val="left" w:pos="1701"/>
          <w:tab w:val="left" w:pos="7380"/>
        </w:tabs>
        <w:spacing w:line="276" w:lineRule="auto"/>
        <w:ind w:left="1416" w:hanging="1842"/>
        <w:jc w:val="both"/>
        <w:rPr>
          <w:sz w:val="24"/>
          <w:szCs w:val="24"/>
        </w:rPr>
      </w:pPr>
      <w:r w:rsidRPr="0075679A">
        <w:rPr>
          <w:b/>
          <w:sz w:val="24"/>
          <w:szCs w:val="24"/>
        </w:rPr>
        <w:t xml:space="preserve">Riaditeľ preteku: </w:t>
      </w:r>
      <w:r w:rsidR="005F543F" w:rsidRPr="0075679A">
        <w:rPr>
          <w:b/>
          <w:sz w:val="24"/>
          <w:szCs w:val="24"/>
        </w:rPr>
        <w:tab/>
      </w:r>
      <w:r w:rsidR="00886702" w:rsidRPr="0075679A">
        <w:rPr>
          <w:sz w:val="24"/>
          <w:szCs w:val="24"/>
        </w:rPr>
        <w:t xml:space="preserve">Ing. Mgr. Alžbeta </w:t>
      </w:r>
      <w:proofErr w:type="spellStart"/>
      <w:r w:rsidR="00886702" w:rsidRPr="0075679A">
        <w:rPr>
          <w:sz w:val="24"/>
          <w:szCs w:val="24"/>
        </w:rPr>
        <w:t>Danielová</w:t>
      </w:r>
      <w:proofErr w:type="spellEnd"/>
    </w:p>
    <w:p w:rsidR="002D7FF6" w:rsidRPr="0075679A" w:rsidRDefault="002D7FF6" w:rsidP="00AD7981">
      <w:pPr>
        <w:tabs>
          <w:tab w:val="left" w:pos="1701"/>
          <w:tab w:val="left" w:pos="7380"/>
        </w:tabs>
        <w:spacing w:line="276" w:lineRule="auto"/>
        <w:ind w:left="1416" w:hanging="1842"/>
        <w:jc w:val="both"/>
        <w:rPr>
          <w:sz w:val="24"/>
          <w:szCs w:val="24"/>
        </w:rPr>
      </w:pPr>
    </w:p>
    <w:p w:rsidR="00886702" w:rsidRPr="0075679A" w:rsidRDefault="00886702" w:rsidP="00AE5E0C">
      <w:pPr>
        <w:tabs>
          <w:tab w:val="left" w:pos="1701"/>
          <w:tab w:val="left" w:pos="7380"/>
        </w:tabs>
        <w:spacing w:line="276" w:lineRule="auto"/>
        <w:ind w:left="1416" w:hanging="707"/>
        <w:jc w:val="both"/>
        <w:rPr>
          <w:sz w:val="24"/>
          <w:szCs w:val="24"/>
        </w:rPr>
      </w:pPr>
      <w:r w:rsidRPr="0075679A">
        <w:rPr>
          <w:b/>
          <w:sz w:val="24"/>
          <w:szCs w:val="24"/>
        </w:rPr>
        <w:t>Ceny:</w:t>
      </w:r>
      <w:r w:rsidRPr="0075679A">
        <w:rPr>
          <w:sz w:val="24"/>
          <w:szCs w:val="24"/>
        </w:rPr>
        <w:tab/>
      </w:r>
      <w:r w:rsidR="00954C58" w:rsidRPr="0075679A">
        <w:rPr>
          <w:sz w:val="24"/>
          <w:szCs w:val="24"/>
        </w:rPr>
        <w:tab/>
      </w:r>
      <w:r w:rsidRPr="0075679A">
        <w:rPr>
          <w:b/>
          <w:sz w:val="24"/>
          <w:szCs w:val="24"/>
        </w:rPr>
        <w:t>Muži</w:t>
      </w:r>
      <w:r w:rsidR="00AE5E0C" w:rsidRPr="0075679A">
        <w:rPr>
          <w:b/>
          <w:sz w:val="24"/>
          <w:szCs w:val="24"/>
        </w:rPr>
        <w:t xml:space="preserve"> A</w:t>
      </w:r>
      <w:r w:rsidR="008638D7" w:rsidRPr="0075679A">
        <w:rPr>
          <w:b/>
          <w:sz w:val="24"/>
          <w:szCs w:val="24"/>
        </w:rPr>
        <w:t> </w:t>
      </w:r>
      <w:proofErr w:type="spellStart"/>
      <w:r w:rsidR="008638D7" w:rsidRPr="0075679A">
        <w:rPr>
          <w:b/>
          <w:sz w:val="24"/>
          <w:szCs w:val="24"/>
        </w:rPr>
        <w:t>a</w:t>
      </w:r>
      <w:proofErr w:type="spellEnd"/>
      <w:r w:rsidR="008638D7" w:rsidRPr="0075679A">
        <w:rPr>
          <w:b/>
          <w:sz w:val="24"/>
          <w:szCs w:val="24"/>
        </w:rPr>
        <w:t> ženy D</w:t>
      </w:r>
      <w:r w:rsidRPr="0075679A">
        <w:rPr>
          <w:b/>
          <w:sz w:val="24"/>
          <w:szCs w:val="24"/>
        </w:rPr>
        <w:t>:</w:t>
      </w:r>
      <w:r w:rsidR="003C17B2" w:rsidRPr="0075679A">
        <w:rPr>
          <w:b/>
          <w:sz w:val="24"/>
          <w:szCs w:val="24"/>
        </w:rPr>
        <w:t xml:space="preserve"> </w:t>
      </w:r>
      <w:r w:rsidR="00AE5E0C" w:rsidRPr="0075679A">
        <w:rPr>
          <w:sz w:val="24"/>
          <w:szCs w:val="24"/>
        </w:rPr>
        <w:t>P</w:t>
      </w:r>
      <w:r w:rsidR="00887E33" w:rsidRPr="0075679A">
        <w:rPr>
          <w:sz w:val="24"/>
          <w:szCs w:val="24"/>
        </w:rPr>
        <w:t xml:space="preserve">rví traja - </w:t>
      </w:r>
      <w:r w:rsidRPr="0075679A">
        <w:rPr>
          <w:sz w:val="24"/>
          <w:szCs w:val="24"/>
        </w:rPr>
        <w:t>diplom + finančná odmena</w:t>
      </w:r>
      <w:r w:rsidR="00AE5E0C" w:rsidRPr="0075679A">
        <w:rPr>
          <w:b/>
          <w:sz w:val="24"/>
          <w:szCs w:val="24"/>
        </w:rPr>
        <w:t>(</w:t>
      </w:r>
      <w:r w:rsidR="00C23918" w:rsidRPr="0075679A">
        <w:rPr>
          <w:b/>
          <w:sz w:val="24"/>
          <w:szCs w:val="24"/>
        </w:rPr>
        <w:t>60</w:t>
      </w:r>
      <w:r w:rsidR="00C6348C" w:rsidRPr="0075679A">
        <w:rPr>
          <w:b/>
          <w:sz w:val="24"/>
          <w:szCs w:val="24"/>
        </w:rPr>
        <w:t>,-</w:t>
      </w:r>
      <w:r w:rsidR="00AE5E0C" w:rsidRPr="0075679A">
        <w:rPr>
          <w:b/>
          <w:sz w:val="24"/>
          <w:szCs w:val="24"/>
        </w:rPr>
        <w:t>€</w:t>
      </w:r>
      <w:r w:rsidR="00E53558" w:rsidRPr="0075679A">
        <w:rPr>
          <w:b/>
          <w:sz w:val="24"/>
          <w:szCs w:val="24"/>
        </w:rPr>
        <w:t xml:space="preserve">, </w:t>
      </w:r>
      <w:r w:rsidR="008638D7" w:rsidRPr="0075679A">
        <w:rPr>
          <w:b/>
          <w:sz w:val="24"/>
          <w:szCs w:val="24"/>
        </w:rPr>
        <w:t>4</w:t>
      </w:r>
      <w:r w:rsidR="00AE5E0C" w:rsidRPr="0075679A">
        <w:rPr>
          <w:b/>
          <w:sz w:val="24"/>
          <w:szCs w:val="24"/>
        </w:rPr>
        <w:t>0</w:t>
      </w:r>
      <w:r w:rsidR="00C6348C" w:rsidRPr="0075679A">
        <w:rPr>
          <w:b/>
          <w:sz w:val="24"/>
          <w:szCs w:val="24"/>
        </w:rPr>
        <w:t>,-</w:t>
      </w:r>
      <w:r w:rsidR="00AE5E0C" w:rsidRPr="0075679A">
        <w:rPr>
          <w:b/>
          <w:sz w:val="24"/>
          <w:szCs w:val="24"/>
        </w:rPr>
        <w:t>€</w:t>
      </w:r>
      <w:r w:rsidR="00E53558" w:rsidRPr="0075679A">
        <w:rPr>
          <w:b/>
          <w:sz w:val="24"/>
          <w:szCs w:val="24"/>
        </w:rPr>
        <w:t xml:space="preserve"> , </w:t>
      </w:r>
      <w:r w:rsidR="008638D7" w:rsidRPr="0075679A">
        <w:rPr>
          <w:b/>
          <w:sz w:val="24"/>
          <w:szCs w:val="24"/>
        </w:rPr>
        <w:t>3</w:t>
      </w:r>
      <w:r w:rsidR="00AE5E0C" w:rsidRPr="0075679A">
        <w:rPr>
          <w:b/>
          <w:sz w:val="24"/>
          <w:szCs w:val="24"/>
        </w:rPr>
        <w:t>0</w:t>
      </w:r>
      <w:r w:rsidR="00C6348C" w:rsidRPr="0075679A">
        <w:rPr>
          <w:b/>
          <w:sz w:val="24"/>
          <w:szCs w:val="24"/>
        </w:rPr>
        <w:t>,-</w:t>
      </w:r>
      <w:r w:rsidR="00AE5E0C" w:rsidRPr="0075679A">
        <w:rPr>
          <w:b/>
          <w:sz w:val="24"/>
          <w:szCs w:val="24"/>
        </w:rPr>
        <w:t>€)</w:t>
      </w:r>
    </w:p>
    <w:p w:rsidR="00886702" w:rsidRPr="0075679A" w:rsidRDefault="00886702" w:rsidP="002D7FF6">
      <w:pPr>
        <w:tabs>
          <w:tab w:val="left" w:pos="1701"/>
          <w:tab w:val="left" w:pos="7380"/>
        </w:tabs>
        <w:spacing w:line="276" w:lineRule="auto"/>
        <w:ind w:left="1701" w:hanging="1701"/>
        <w:jc w:val="both"/>
        <w:rPr>
          <w:sz w:val="24"/>
          <w:szCs w:val="24"/>
        </w:rPr>
      </w:pPr>
      <w:r w:rsidRPr="0075679A">
        <w:rPr>
          <w:b/>
          <w:sz w:val="24"/>
          <w:szCs w:val="24"/>
        </w:rPr>
        <w:tab/>
      </w:r>
      <w:r w:rsidR="008638D7" w:rsidRPr="0075679A">
        <w:rPr>
          <w:b/>
          <w:sz w:val="24"/>
          <w:szCs w:val="24"/>
        </w:rPr>
        <w:t>Muži B,C a</w:t>
      </w:r>
      <w:r w:rsidR="000B62FB" w:rsidRPr="0075679A">
        <w:rPr>
          <w:b/>
          <w:sz w:val="24"/>
          <w:szCs w:val="24"/>
        </w:rPr>
        <w:t> </w:t>
      </w:r>
      <w:r w:rsidR="008638D7" w:rsidRPr="0075679A">
        <w:rPr>
          <w:b/>
          <w:sz w:val="24"/>
          <w:szCs w:val="24"/>
        </w:rPr>
        <w:t>ž</w:t>
      </w:r>
      <w:r w:rsidRPr="0075679A">
        <w:rPr>
          <w:b/>
          <w:sz w:val="24"/>
          <w:szCs w:val="24"/>
        </w:rPr>
        <w:t>eny</w:t>
      </w:r>
      <w:r w:rsidR="000B62FB" w:rsidRPr="0075679A">
        <w:rPr>
          <w:b/>
          <w:sz w:val="24"/>
          <w:szCs w:val="24"/>
        </w:rPr>
        <w:t xml:space="preserve"> </w:t>
      </w:r>
      <w:r w:rsidR="008638D7" w:rsidRPr="0075679A">
        <w:rPr>
          <w:b/>
          <w:sz w:val="24"/>
          <w:szCs w:val="24"/>
        </w:rPr>
        <w:t>E,F</w:t>
      </w:r>
      <w:r w:rsidRPr="0075679A">
        <w:rPr>
          <w:b/>
          <w:sz w:val="24"/>
          <w:szCs w:val="24"/>
        </w:rPr>
        <w:t>:</w:t>
      </w:r>
      <w:r w:rsidR="000B62FB" w:rsidRPr="0075679A">
        <w:rPr>
          <w:b/>
          <w:sz w:val="24"/>
          <w:szCs w:val="24"/>
        </w:rPr>
        <w:t xml:space="preserve"> </w:t>
      </w:r>
      <w:r w:rsidR="00AE5E0C" w:rsidRPr="0075679A">
        <w:rPr>
          <w:sz w:val="24"/>
          <w:szCs w:val="24"/>
        </w:rPr>
        <w:t>P</w:t>
      </w:r>
      <w:r w:rsidR="008638D7" w:rsidRPr="0075679A">
        <w:rPr>
          <w:sz w:val="24"/>
          <w:szCs w:val="24"/>
        </w:rPr>
        <w:t>rví traja</w:t>
      </w:r>
      <w:r w:rsidR="00887E33" w:rsidRPr="0075679A">
        <w:rPr>
          <w:sz w:val="24"/>
          <w:szCs w:val="24"/>
        </w:rPr>
        <w:t xml:space="preserve">   - </w:t>
      </w:r>
      <w:r w:rsidRPr="0075679A">
        <w:rPr>
          <w:sz w:val="24"/>
          <w:szCs w:val="24"/>
        </w:rPr>
        <w:t>diplom + finančná odmena</w:t>
      </w:r>
      <w:r w:rsidR="00AE5E0C" w:rsidRPr="0075679A">
        <w:rPr>
          <w:b/>
          <w:sz w:val="24"/>
          <w:szCs w:val="24"/>
        </w:rPr>
        <w:t>(</w:t>
      </w:r>
      <w:r w:rsidR="008638D7" w:rsidRPr="0075679A">
        <w:rPr>
          <w:b/>
          <w:sz w:val="24"/>
          <w:szCs w:val="24"/>
        </w:rPr>
        <w:t>4</w:t>
      </w:r>
      <w:r w:rsidR="00AE5E0C" w:rsidRPr="0075679A">
        <w:rPr>
          <w:b/>
          <w:sz w:val="24"/>
          <w:szCs w:val="24"/>
        </w:rPr>
        <w:t>0</w:t>
      </w:r>
      <w:r w:rsidR="00C6348C" w:rsidRPr="0075679A">
        <w:rPr>
          <w:b/>
          <w:sz w:val="24"/>
          <w:szCs w:val="24"/>
        </w:rPr>
        <w:t>,-</w:t>
      </w:r>
      <w:r w:rsidR="00AE5E0C" w:rsidRPr="0075679A">
        <w:rPr>
          <w:b/>
          <w:sz w:val="24"/>
          <w:szCs w:val="24"/>
        </w:rPr>
        <w:t>€</w:t>
      </w:r>
      <w:r w:rsidR="00E53558" w:rsidRPr="0075679A">
        <w:rPr>
          <w:b/>
          <w:sz w:val="24"/>
          <w:szCs w:val="24"/>
        </w:rPr>
        <w:t xml:space="preserve">, </w:t>
      </w:r>
      <w:r w:rsidR="008638D7" w:rsidRPr="0075679A">
        <w:rPr>
          <w:b/>
          <w:sz w:val="24"/>
          <w:szCs w:val="24"/>
        </w:rPr>
        <w:t>3</w:t>
      </w:r>
      <w:r w:rsidR="00AE5E0C" w:rsidRPr="0075679A">
        <w:rPr>
          <w:b/>
          <w:sz w:val="24"/>
          <w:szCs w:val="24"/>
        </w:rPr>
        <w:t>0</w:t>
      </w:r>
      <w:r w:rsidR="00C6348C" w:rsidRPr="0075679A">
        <w:rPr>
          <w:b/>
          <w:sz w:val="24"/>
          <w:szCs w:val="24"/>
        </w:rPr>
        <w:t>,-</w:t>
      </w:r>
      <w:r w:rsidR="00AE5E0C" w:rsidRPr="0075679A">
        <w:rPr>
          <w:b/>
          <w:sz w:val="24"/>
          <w:szCs w:val="24"/>
        </w:rPr>
        <w:t>€</w:t>
      </w:r>
      <w:r w:rsidR="00E53558" w:rsidRPr="0075679A">
        <w:rPr>
          <w:b/>
          <w:sz w:val="24"/>
          <w:szCs w:val="24"/>
        </w:rPr>
        <w:t xml:space="preserve"> , </w:t>
      </w:r>
      <w:r w:rsidR="008638D7" w:rsidRPr="0075679A">
        <w:rPr>
          <w:b/>
          <w:sz w:val="24"/>
          <w:szCs w:val="24"/>
        </w:rPr>
        <w:t>2</w:t>
      </w:r>
      <w:r w:rsidR="00AE5E0C" w:rsidRPr="0075679A">
        <w:rPr>
          <w:b/>
          <w:sz w:val="24"/>
          <w:szCs w:val="24"/>
        </w:rPr>
        <w:t>0</w:t>
      </w:r>
      <w:r w:rsidR="00C6348C" w:rsidRPr="0075679A">
        <w:rPr>
          <w:b/>
          <w:sz w:val="24"/>
          <w:szCs w:val="24"/>
        </w:rPr>
        <w:t>,-</w:t>
      </w:r>
      <w:r w:rsidR="002D7FF6">
        <w:rPr>
          <w:b/>
          <w:sz w:val="24"/>
          <w:szCs w:val="24"/>
        </w:rPr>
        <w:t xml:space="preserve"> </w:t>
      </w:r>
      <w:r w:rsidR="00AE5E0C" w:rsidRPr="0075679A">
        <w:rPr>
          <w:b/>
          <w:sz w:val="24"/>
          <w:szCs w:val="24"/>
        </w:rPr>
        <w:t>€)</w:t>
      </w:r>
    </w:p>
    <w:p w:rsidR="00AE5E0C" w:rsidRPr="0075679A" w:rsidRDefault="00AE5E0C" w:rsidP="00AD7981">
      <w:pPr>
        <w:tabs>
          <w:tab w:val="left" w:pos="1701"/>
          <w:tab w:val="left" w:pos="7380"/>
        </w:tabs>
        <w:spacing w:line="276" w:lineRule="auto"/>
        <w:ind w:left="1416" w:hanging="1416"/>
        <w:jc w:val="both"/>
        <w:rPr>
          <w:sz w:val="24"/>
          <w:szCs w:val="24"/>
        </w:rPr>
      </w:pPr>
      <w:r w:rsidRPr="0075679A">
        <w:rPr>
          <w:b/>
          <w:sz w:val="24"/>
          <w:szCs w:val="24"/>
        </w:rPr>
        <w:tab/>
      </w:r>
      <w:r w:rsidRPr="0075679A">
        <w:rPr>
          <w:b/>
          <w:sz w:val="24"/>
          <w:szCs w:val="24"/>
        </w:rPr>
        <w:tab/>
        <w:t xml:space="preserve">Ostatné kategórie: </w:t>
      </w:r>
      <w:r w:rsidR="003500BD" w:rsidRPr="0075679A">
        <w:rPr>
          <w:sz w:val="24"/>
          <w:szCs w:val="24"/>
        </w:rPr>
        <w:t xml:space="preserve">Prví traja  - </w:t>
      </w:r>
      <w:r w:rsidRPr="0075679A">
        <w:rPr>
          <w:sz w:val="24"/>
          <w:szCs w:val="24"/>
        </w:rPr>
        <w:t>diplom + vecné ceny</w:t>
      </w:r>
    </w:p>
    <w:p w:rsidR="001F7CA3" w:rsidRDefault="00CE325A" w:rsidP="00AD7981">
      <w:pPr>
        <w:tabs>
          <w:tab w:val="left" w:pos="1701"/>
          <w:tab w:val="left" w:pos="7380"/>
        </w:tabs>
        <w:spacing w:line="276" w:lineRule="auto"/>
        <w:ind w:left="1416" w:hanging="1416"/>
        <w:jc w:val="both"/>
        <w:rPr>
          <w:sz w:val="24"/>
          <w:szCs w:val="24"/>
        </w:rPr>
      </w:pPr>
      <w:r w:rsidRPr="0075679A">
        <w:rPr>
          <w:b/>
          <w:sz w:val="24"/>
          <w:szCs w:val="24"/>
        </w:rPr>
        <w:tab/>
      </w:r>
      <w:r w:rsidR="005F543F" w:rsidRPr="0075679A">
        <w:rPr>
          <w:b/>
          <w:sz w:val="24"/>
          <w:szCs w:val="24"/>
        </w:rPr>
        <w:tab/>
      </w:r>
      <w:r w:rsidRPr="0075679A">
        <w:rPr>
          <w:sz w:val="24"/>
          <w:szCs w:val="24"/>
        </w:rPr>
        <w:t>O</w:t>
      </w:r>
      <w:r w:rsidR="005F543F" w:rsidRPr="0075679A">
        <w:rPr>
          <w:sz w:val="24"/>
          <w:szCs w:val="24"/>
        </w:rPr>
        <w:t>cenení budú najlepší Šuranec/</w:t>
      </w:r>
      <w:proofErr w:type="spellStart"/>
      <w:r w:rsidR="005F543F" w:rsidRPr="0075679A">
        <w:rPr>
          <w:sz w:val="24"/>
          <w:szCs w:val="24"/>
        </w:rPr>
        <w:t>ka</w:t>
      </w:r>
      <w:proofErr w:type="spellEnd"/>
      <w:r w:rsidR="005F543F" w:rsidRPr="0075679A">
        <w:rPr>
          <w:sz w:val="24"/>
          <w:szCs w:val="24"/>
        </w:rPr>
        <w:t xml:space="preserve"> a </w:t>
      </w:r>
      <w:r w:rsidR="001E4069" w:rsidRPr="0075679A">
        <w:rPr>
          <w:sz w:val="24"/>
          <w:szCs w:val="24"/>
        </w:rPr>
        <w:t>gymnazista</w:t>
      </w:r>
      <w:r w:rsidRPr="0075679A">
        <w:rPr>
          <w:sz w:val="24"/>
          <w:szCs w:val="24"/>
        </w:rPr>
        <w:t>/</w:t>
      </w:r>
      <w:proofErr w:type="spellStart"/>
      <w:r w:rsidRPr="0075679A">
        <w:rPr>
          <w:sz w:val="24"/>
          <w:szCs w:val="24"/>
        </w:rPr>
        <w:t>ka</w:t>
      </w:r>
      <w:proofErr w:type="spellEnd"/>
    </w:p>
    <w:p w:rsidR="002D7FF6" w:rsidRPr="0075679A" w:rsidRDefault="002D7FF6" w:rsidP="00AD7981">
      <w:pPr>
        <w:tabs>
          <w:tab w:val="left" w:pos="1701"/>
          <w:tab w:val="left" w:pos="7380"/>
        </w:tabs>
        <w:spacing w:line="276" w:lineRule="auto"/>
        <w:ind w:left="1416" w:hanging="1416"/>
        <w:jc w:val="both"/>
        <w:rPr>
          <w:sz w:val="24"/>
          <w:szCs w:val="24"/>
        </w:rPr>
      </w:pPr>
    </w:p>
    <w:p w:rsidR="00AD7981" w:rsidRPr="0075679A" w:rsidRDefault="00AD7981" w:rsidP="00AD7981">
      <w:pPr>
        <w:tabs>
          <w:tab w:val="left" w:pos="1701"/>
          <w:tab w:val="left" w:pos="7380"/>
        </w:tabs>
        <w:spacing w:line="360" w:lineRule="auto"/>
        <w:ind w:left="1416" w:hanging="707"/>
        <w:jc w:val="both"/>
        <w:rPr>
          <w:bCs/>
          <w:sz w:val="24"/>
          <w:szCs w:val="24"/>
        </w:rPr>
      </w:pPr>
      <w:r w:rsidRPr="0075679A">
        <w:rPr>
          <w:b/>
          <w:sz w:val="24"/>
          <w:szCs w:val="24"/>
        </w:rPr>
        <w:t>Šatne:</w:t>
      </w:r>
      <w:r w:rsidRPr="0075679A">
        <w:rPr>
          <w:b/>
          <w:sz w:val="24"/>
          <w:szCs w:val="24"/>
        </w:rPr>
        <w:tab/>
      </w:r>
      <w:r w:rsidRPr="0075679A">
        <w:rPr>
          <w:b/>
          <w:sz w:val="24"/>
          <w:szCs w:val="24"/>
        </w:rPr>
        <w:tab/>
      </w:r>
      <w:r w:rsidR="00F2621F" w:rsidRPr="0075679A">
        <w:rPr>
          <w:sz w:val="24"/>
          <w:szCs w:val="24"/>
        </w:rPr>
        <w:t>Budova G</w:t>
      </w:r>
      <w:r w:rsidRPr="0075679A">
        <w:rPr>
          <w:sz w:val="24"/>
          <w:szCs w:val="24"/>
        </w:rPr>
        <w:t>ymnázia -</w:t>
      </w:r>
      <w:r w:rsidR="005D5A50" w:rsidRPr="0075679A">
        <w:rPr>
          <w:sz w:val="24"/>
          <w:szCs w:val="24"/>
        </w:rPr>
        <w:t xml:space="preserve"> </w:t>
      </w:r>
      <w:r w:rsidRPr="0075679A">
        <w:rPr>
          <w:bCs/>
          <w:sz w:val="24"/>
          <w:szCs w:val="24"/>
        </w:rPr>
        <w:t>Bernolákova 37, Šurany</w:t>
      </w:r>
    </w:p>
    <w:p w:rsidR="007C3DCF" w:rsidRPr="0075679A" w:rsidRDefault="007C3DCF" w:rsidP="00AD7981">
      <w:pPr>
        <w:tabs>
          <w:tab w:val="left" w:pos="1701"/>
          <w:tab w:val="left" w:pos="7380"/>
        </w:tabs>
        <w:spacing w:line="360" w:lineRule="auto"/>
        <w:ind w:left="1416" w:hanging="707"/>
        <w:jc w:val="both"/>
        <w:rPr>
          <w:b/>
          <w:sz w:val="24"/>
          <w:szCs w:val="24"/>
        </w:rPr>
        <w:sectPr w:rsidR="007C3DCF" w:rsidRPr="0075679A" w:rsidSect="00F92B4B">
          <w:footerReference w:type="default" r:id="rId15"/>
          <w:pgSz w:w="11906" w:h="16838"/>
          <w:pgMar w:top="1135" w:right="1417" w:bottom="284" w:left="1134" w:header="708" w:footer="314" w:gutter="0"/>
          <w:cols w:space="708"/>
          <w:docGrid w:linePitch="360"/>
        </w:sectPr>
      </w:pPr>
    </w:p>
    <w:p w:rsidR="00AD7981" w:rsidRPr="0075679A" w:rsidRDefault="00F22CF7" w:rsidP="00AD7981">
      <w:pPr>
        <w:tabs>
          <w:tab w:val="left" w:pos="1701"/>
          <w:tab w:val="left" w:pos="7380"/>
        </w:tabs>
        <w:spacing w:line="360" w:lineRule="auto"/>
        <w:ind w:left="1416" w:hanging="707"/>
        <w:jc w:val="both"/>
        <w:rPr>
          <w:b/>
          <w:sz w:val="24"/>
          <w:szCs w:val="24"/>
        </w:rPr>
      </w:pPr>
      <w:r w:rsidRPr="0075679A">
        <w:rPr>
          <w:noProof/>
          <w:sz w:val="24"/>
          <w:szCs w:val="24"/>
        </w:rPr>
        <w:lastRenderedPageBreak/>
        <w:drawing>
          <wp:anchor distT="0" distB="0" distL="114300" distR="114300" simplePos="0" relativeHeight="251680768" behindDoc="1" locked="0" layoutInCell="1" allowOverlap="1">
            <wp:simplePos x="0" y="0"/>
            <wp:positionH relativeFrom="column">
              <wp:posOffset>73025</wp:posOffset>
            </wp:positionH>
            <wp:positionV relativeFrom="paragraph">
              <wp:posOffset>36195</wp:posOffset>
            </wp:positionV>
            <wp:extent cx="6355080" cy="4765737"/>
            <wp:effectExtent l="0" t="0" r="7620" b="0"/>
            <wp:wrapNone/>
            <wp:docPr id="13" name="Obrázok 13" descr="Výsledok vyhľadávania obrázkov pre dopyt sur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surany"/>
                    <pic:cNvPicPr>
                      <a:picLocks noChangeAspect="1" noChangeArrowheads="1"/>
                    </pic:cNvPicPr>
                  </pic:nvPicPr>
                  <pic:blipFill>
                    <a:blip r:embed="rId16" cstate="print">
                      <a:duotone>
                        <a:schemeClr val="bg2">
                          <a:shade val="45000"/>
                          <a:satMod val="135000"/>
                        </a:schemeClr>
                        <a:prstClr val="white"/>
                      </a:duotone>
                      <a:extLst>
                        <a:ext uri="{BEBA8EAE-BF5A-486C-A8C5-ECC9F3942E4B}">
                          <a14:imgProps xmlns:a14="http://schemas.microsoft.com/office/drawing/2010/main">
                            <a14:imgLayer r:embed="rId17">
                              <a14:imgEffect>
                                <a14:artisticCutout/>
                              </a14:imgEffect>
                              <a14:imgEffect>
                                <a14:sharpenSoften amount="50000"/>
                              </a14:imgEffect>
                              <a14:imgEffect>
                                <a14:brightnessContrast bright="89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55080" cy="47657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06FA" w:rsidRPr="0075679A" w:rsidRDefault="008906FA" w:rsidP="002F3DCF">
      <w:pPr>
        <w:jc w:val="center"/>
        <w:rPr>
          <w:b/>
          <w:color w:val="17365D" w:themeColor="text2" w:themeShade="BF"/>
          <w:sz w:val="24"/>
          <w:szCs w:val="24"/>
          <w:u w:val="single"/>
        </w:rPr>
      </w:pPr>
      <w:r w:rsidRPr="0075679A">
        <w:rPr>
          <w:b/>
          <w:color w:val="17365D" w:themeColor="text2" w:themeShade="BF"/>
          <w:sz w:val="24"/>
          <w:szCs w:val="24"/>
          <w:u w:val="single"/>
        </w:rPr>
        <w:t>Časový harmonogram pretekov</w:t>
      </w:r>
    </w:p>
    <w:p w:rsidR="001E4069" w:rsidRPr="0075679A" w:rsidRDefault="001E4069" w:rsidP="002F3DCF">
      <w:pPr>
        <w:jc w:val="both"/>
        <w:rPr>
          <w:b/>
          <w:sz w:val="24"/>
          <w:szCs w:val="24"/>
        </w:rPr>
      </w:pPr>
    </w:p>
    <w:p w:rsidR="00CE325A" w:rsidRPr="0075679A" w:rsidRDefault="00CE325A" w:rsidP="002F3DCF">
      <w:pPr>
        <w:tabs>
          <w:tab w:val="left" w:pos="1701"/>
          <w:tab w:val="left" w:pos="7380"/>
        </w:tabs>
        <w:spacing w:line="276" w:lineRule="auto"/>
        <w:jc w:val="both"/>
        <w:rPr>
          <w:sz w:val="24"/>
          <w:szCs w:val="24"/>
        </w:rPr>
      </w:pPr>
    </w:p>
    <w:p w:rsidR="00CE325A" w:rsidRPr="0075679A" w:rsidRDefault="00E53558"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0</w:t>
      </w:r>
      <w:r w:rsidRPr="0075679A">
        <w:rPr>
          <w:b/>
          <w:sz w:val="24"/>
          <w:szCs w:val="24"/>
        </w:rPr>
        <w:t>:3</w:t>
      </w:r>
      <w:r w:rsidR="005F543F" w:rsidRPr="0075679A">
        <w:rPr>
          <w:b/>
          <w:sz w:val="24"/>
          <w:szCs w:val="24"/>
        </w:rPr>
        <w:t>0</w:t>
      </w:r>
      <w:r w:rsidR="000673A0" w:rsidRPr="0075679A">
        <w:rPr>
          <w:sz w:val="24"/>
          <w:szCs w:val="24"/>
        </w:rPr>
        <w:t xml:space="preserve"> - štart kategórie </w:t>
      </w:r>
      <w:r w:rsidR="00592E3D" w:rsidRPr="0075679A">
        <w:rPr>
          <w:sz w:val="24"/>
          <w:szCs w:val="24"/>
        </w:rPr>
        <w:t>V</w:t>
      </w:r>
    </w:p>
    <w:p w:rsidR="00CE325A" w:rsidRPr="0075679A" w:rsidRDefault="00E53558"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0</w:t>
      </w:r>
      <w:r w:rsidR="000673A0" w:rsidRPr="0075679A">
        <w:rPr>
          <w:b/>
          <w:sz w:val="24"/>
          <w:szCs w:val="24"/>
        </w:rPr>
        <w:t>:</w:t>
      </w:r>
      <w:r w:rsidRPr="0075679A">
        <w:rPr>
          <w:b/>
          <w:sz w:val="24"/>
          <w:szCs w:val="24"/>
        </w:rPr>
        <w:t>35</w:t>
      </w:r>
      <w:r w:rsidR="002E2093" w:rsidRPr="0075679A">
        <w:rPr>
          <w:sz w:val="24"/>
          <w:szCs w:val="24"/>
        </w:rPr>
        <w:t xml:space="preserve"> - štart kategórie </w:t>
      </w:r>
      <w:r w:rsidR="00592E3D" w:rsidRPr="0075679A">
        <w:rPr>
          <w:sz w:val="24"/>
          <w:szCs w:val="24"/>
        </w:rPr>
        <w:t>U</w:t>
      </w:r>
    </w:p>
    <w:p w:rsidR="00CE325A" w:rsidRPr="0075679A" w:rsidRDefault="00377B1A"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0</w:t>
      </w:r>
      <w:r w:rsidR="000673A0" w:rsidRPr="0075679A">
        <w:rPr>
          <w:b/>
          <w:sz w:val="24"/>
          <w:szCs w:val="24"/>
        </w:rPr>
        <w:t>:</w:t>
      </w:r>
      <w:r w:rsidRPr="0075679A">
        <w:rPr>
          <w:b/>
          <w:sz w:val="24"/>
          <w:szCs w:val="24"/>
        </w:rPr>
        <w:t>40</w:t>
      </w:r>
      <w:r w:rsidR="000673A0" w:rsidRPr="0075679A">
        <w:rPr>
          <w:sz w:val="24"/>
          <w:szCs w:val="24"/>
        </w:rPr>
        <w:t xml:space="preserve">- štart kategórie </w:t>
      </w:r>
      <w:r w:rsidR="00592E3D" w:rsidRPr="0075679A">
        <w:rPr>
          <w:sz w:val="24"/>
          <w:szCs w:val="24"/>
        </w:rPr>
        <w:t>T</w:t>
      </w:r>
    </w:p>
    <w:p w:rsidR="00CE325A" w:rsidRPr="0075679A" w:rsidRDefault="00377B1A"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0</w:t>
      </w:r>
      <w:r w:rsidRPr="0075679A">
        <w:rPr>
          <w:b/>
          <w:sz w:val="24"/>
          <w:szCs w:val="24"/>
        </w:rPr>
        <w:t>:50</w:t>
      </w:r>
      <w:r w:rsidR="000673A0" w:rsidRPr="0075679A">
        <w:rPr>
          <w:sz w:val="24"/>
          <w:szCs w:val="24"/>
        </w:rPr>
        <w:t xml:space="preserve"> - štart kategórie </w:t>
      </w:r>
      <w:r w:rsidR="00592E3D" w:rsidRPr="0075679A">
        <w:rPr>
          <w:sz w:val="24"/>
          <w:szCs w:val="24"/>
        </w:rPr>
        <w:t>S</w:t>
      </w:r>
    </w:p>
    <w:p w:rsidR="00CE325A" w:rsidRPr="0075679A" w:rsidRDefault="00CA029B"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1</w:t>
      </w:r>
      <w:r w:rsidR="00CE325A" w:rsidRPr="0075679A">
        <w:rPr>
          <w:b/>
          <w:sz w:val="24"/>
          <w:szCs w:val="24"/>
        </w:rPr>
        <w:t>:</w:t>
      </w:r>
      <w:r w:rsidR="00377B1A" w:rsidRPr="0075679A">
        <w:rPr>
          <w:b/>
          <w:sz w:val="24"/>
          <w:szCs w:val="24"/>
        </w:rPr>
        <w:t>00</w:t>
      </w:r>
      <w:r w:rsidRPr="0075679A">
        <w:rPr>
          <w:sz w:val="24"/>
          <w:szCs w:val="24"/>
        </w:rPr>
        <w:t>-</w:t>
      </w:r>
      <w:r w:rsidR="00CE325A" w:rsidRPr="0075679A">
        <w:rPr>
          <w:sz w:val="24"/>
          <w:szCs w:val="24"/>
        </w:rPr>
        <w:t xml:space="preserve"> štart kategórie </w:t>
      </w:r>
      <w:r w:rsidR="00592E3D" w:rsidRPr="0075679A">
        <w:rPr>
          <w:sz w:val="24"/>
          <w:szCs w:val="24"/>
        </w:rPr>
        <w:t>R</w:t>
      </w:r>
    </w:p>
    <w:p w:rsidR="002E2093" w:rsidRPr="0075679A" w:rsidRDefault="002E2093"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1</w:t>
      </w:r>
      <w:r w:rsidRPr="0075679A">
        <w:rPr>
          <w:b/>
          <w:sz w:val="24"/>
          <w:szCs w:val="24"/>
        </w:rPr>
        <w:t>:</w:t>
      </w:r>
      <w:r w:rsidR="00377B1A" w:rsidRPr="0075679A">
        <w:rPr>
          <w:b/>
          <w:sz w:val="24"/>
          <w:szCs w:val="24"/>
        </w:rPr>
        <w:t>10</w:t>
      </w:r>
      <w:r w:rsidRPr="0075679A">
        <w:rPr>
          <w:sz w:val="24"/>
          <w:szCs w:val="24"/>
        </w:rPr>
        <w:t xml:space="preserve"> - štart kategórie </w:t>
      </w:r>
      <w:r w:rsidR="00C23918" w:rsidRPr="0075679A">
        <w:rPr>
          <w:sz w:val="24"/>
          <w:szCs w:val="24"/>
        </w:rPr>
        <w:t>P</w:t>
      </w:r>
    </w:p>
    <w:p w:rsidR="002E2093" w:rsidRPr="0075679A" w:rsidRDefault="002E2093"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1</w:t>
      </w:r>
      <w:r w:rsidRPr="0075679A">
        <w:rPr>
          <w:b/>
          <w:sz w:val="24"/>
          <w:szCs w:val="24"/>
        </w:rPr>
        <w:t>:</w:t>
      </w:r>
      <w:r w:rsidR="00377B1A" w:rsidRPr="0075679A">
        <w:rPr>
          <w:b/>
          <w:sz w:val="24"/>
          <w:szCs w:val="24"/>
        </w:rPr>
        <w:t>20</w:t>
      </w:r>
      <w:r w:rsidRPr="0075679A">
        <w:rPr>
          <w:sz w:val="24"/>
          <w:szCs w:val="24"/>
        </w:rPr>
        <w:t xml:space="preserve"> - štart kategórie </w:t>
      </w:r>
      <w:r w:rsidR="00C23918" w:rsidRPr="0075679A">
        <w:rPr>
          <w:sz w:val="24"/>
          <w:szCs w:val="24"/>
        </w:rPr>
        <w:t>O</w:t>
      </w:r>
    </w:p>
    <w:p w:rsidR="002E2093" w:rsidRPr="0075679A" w:rsidRDefault="00377B1A"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1</w:t>
      </w:r>
      <w:r w:rsidRPr="0075679A">
        <w:rPr>
          <w:b/>
          <w:sz w:val="24"/>
          <w:szCs w:val="24"/>
        </w:rPr>
        <w:t>:35</w:t>
      </w:r>
      <w:r w:rsidR="002E2093" w:rsidRPr="0075679A">
        <w:rPr>
          <w:sz w:val="24"/>
          <w:szCs w:val="24"/>
        </w:rPr>
        <w:t xml:space="preserve"> - štart kategórie </w:t>
      </w:r>
      <w:r w:rsidR="00C23918" w:rsidRPr="0075679A">
        <w:rPr>
          <w:sz w:val="24"/>
          <w:szCs w:val="24"/>
        </w:rPr>
        <w:t>N</w:t>
      </w:r>
    </w:p>
    <w:p w:rsidR="002E2093" w:rsidRPr="0075679A" w:rsidRDefault="002E2093" w:rsidP="00402052">
      <w:pPr>
        <w:tabs>
          <w:tab w:val="left" w:pos="1701"/>
          <w:tab w:val="left" w:pos="7380"/>
        </w:tabs>
        <w:spacing w:line="360" w:lineRule="auto"/>
        <w:jc w:val="both"/>
        <w:rPr>
          <w:sz w:val="24"/>
          <w:szCs w:val="24"/>
        </w:rPr>
      </w:pPr>
      <w:r w:rsidRPr="0075679A">
        <w:rPr>
          <w:b/>
          <w:sz w:val="24"/>
          <w:szCs w:val="24"/>
        </w:rPr>
        <w:t>1</w:t>
      </w:r>
      <w:r w:rsidR="00C23918" w:rsidRPr="0075679A">
        <w:rPr>
          <w:b/>
          <w:sz w:val="24"/>
          <w:szCs w:val="24"/>
        </w:rPr>
        <w:t>1</w:t>
      </w:r>
      <w:r w:rsidRPr="0075679A">
        <w:rPr>
          <w:b/>
          <w:sz w:val="24"/>
          <w:szCs w:val="24"/>
        </w:rPr>
        <w:t>:</w:t>
      </w:r>
      <w:r w:rsidR="00377B1A" w:rsidRPr="0075679A">
        <w:rPr>
          <w:b/>
          <w:sz w:val="24"/>
          <w:szCs w:val="24"/>
        </w:rPr>
        <w:t>5</w:t>
      </w:r>
      <w:r w:rsidRPr="0075679A">
        <w:rPr>
          <w:b/>
          <w:sz w:val="24"/>
          <w:szCs w:val="24"/>
        </w:rPr>
        <w:t>0</w:t>
      </w:r>
      <w:r w:rsidRPr="0075679A">
        <w:rPr>
          <w:sz w:val="24"/>
          <w:szCs w:val="24"/>
        </w:rPr>
        <w:t xml:space="preserve"> - štart kategórie </w:t>
      </w:r>
      <w:r w:rsidR="00C23918" w:rsidRPr="0075679A">
        <w:rPr>
          <w:sz w:val="24"/>
          <w:szCs w:val="24"/>
        </w:rPr>
        <w:t>M</w:t>
      </w:r>
    </w:p>
    <w:p w:rsidR="005F543F" w:rsidRDefault="005F543F" w:rsidP="002F3DCF">
      <w:pPr>
        <w:tabs>
          <w:tab w:val="left" w:pos="1701"/>
          <w:tab w:val="left" w:pos="7380"/>
        </w:tabs>
        <w:spacing w:line="276" w:lineRule="auto"/>
        <w:jc w:val="both"/>
        <w:rPr>
          <w:sz w:val="28"/>
          <w:szCs w:val="24"/>
        </w:rPr>
      </w:pPr>
      <w:r w:rsidRPr="00AD7981">
        <w:rPr>
          <w:sz w:val="28"/>
          <w:szCs w:val="24"/>
        </w:rPr>
        <w:t>Vyhlásenie výsledkov a dekorovanie najrýchlejších troch pretekárov v</w:t>
      </w:r>
      <w:r w:rsidR="002E2093">
        <w:rPr>
          <w:sz w:val="28"/>
          <w:szCs w:val="24"/>
        </w:rPr>
        <w:t xml:space="preserve"> žiackych </w:t>
      </w:r>
      <w:r w:rsidRPr="00AD7981">
        <w:rPr>
          <w:sz w:val="28"/>
          <w:szCs w:val="24"/>
        </w:rPr>
        <w:t xml:space="preserve">kategóriách bude </w:t>
      </w:r>
      <w:r w:rsidR="00377B1A">
        <w:rPr>
          <w:sz w:val="28"/>
          <w:szCs w:val="24"/>
        </w:rPr>
        <w:t xml:space="preserve">priebežne niekoľko minút po skončení </w:t>
      </w:r>
      <w:r w:rsidRPr="00AD7981">
        <w:rPr>
          <w:sz w:val="28"/>
          <w:szCs w:val="24"/>
        </w:rPr>
        <w:t xml:space="preserve">behov </w:t>
      </w:r>
      <w:r w:rsidR="00377B1A">
        <w:rPr>
          <w:sz w:val="28"/>
          <w:szCs w:val="24"/>
        </w:rPr>
        <w:t xml:space="preserve">danej kategórie </w:t>
      </w:r>
      <w:r w:rsidRPr="00AD7981">
        <w:rPr>
          <w:sz w:val="28"/>
          <w:szCs w:val="24"/>
        </w:rPr>
        <w:t>pred MsÚ Šurany</w:t>
      </w:r>
      <w:r w:rsidR="00CA029B">
        <w:rPr>
          <w:sz w:val="28"/>
          <w:szCs w:val="24"/>
        </w:rPr>
        <w:t>.</w:t>
      </w:r>
    </w:p>
    <w:p w:rsidR="00CA029B" w:rsidRPr="00AD7981" w:rsidRDefault="00CA029B" w:rsidP="002F3DCF">
      <w:pPr>
        <w:tabs>
          <w:tab w:val="left" w:pos="1701"/>
          <w:tab w:val="left" w:pos="7380"/>
        </w:tabs>
        <w:spacing w:line="276" w:lineRule="auto"/>
        <w:jc w:val="both"/>
        <w:rPr>
          <w:sz w:val="28"/>
          <w:szCs w:val="24"/>
        </w:rPr>
      </w:pPr>
    </w:p>
    <w:p w:rsidR="002F3DCF" w:rsidRPr="007F5CFA" w:rsidRDefault="008906FA" w:rsidP="002F3DCF">
      <w:pPr>
        <w:tabs>
          <w:tab w:val="left" w:pos="1701"/>
          <w:tab w:val="left" w:pos="7380"/>
        </w:tabs>
        <w:spacing w:line="480" w:lineRule="auto"/>
        <w:jc w:val="both"/>
        <w:rPr>
          <w:color w:val="17365D" w:themeColor="text2" w:themeShade="BF"/>
          <w:sz w:val="28"/>
          <w:szCs w:val="24"/>
          <w:u w:val="thick"/>
        </w:rPr>
      </w:pPr>
      <w:r w:rsidRPr="007F5CFA">
        <w:rPr>
          <w:b/>
          <w:color w:val="17365D" w:themeColor="text2" w:themeShade="BF"/>
          <w:sz w:val="28"/>
          <w:szCs w:val="24"/>
          <w:u w:val="thick"/>
        </w:rPr>
        <w:t>1</w:t>
      </w:r>
      <w:r w:rsidR="00C23918">
        <w:rPr>
          <w:b/>
          <w:color w:val="17365D" w:themeColor="text2" w:themeShade="BF"/>
          <w:sz w:val="28"/>
          <w:szCs w:val="24"/>
          <w:u w:val="thick"/>
        </w:rPr>
        <w:t>3</w:t>
      </w:r>
      <w:r w:rsidRPr="007F5CFA">
        <w:rPr>
          <w:b/>
          <w:color w:val="17365D" w:themeColor="text2" w:themeShade="BF"/>
          <w:sz w:val="28"/>
          <w:szCs w:val="24"/>
          <w:u w:val="thick"/>
        </w:rPr>
        <w:t>:00</w:t>
      </w:r>
      <w:r w:rsidRPr="007F5CFA">
        <w:rPr>
          <w:color w:val="17365D" w:themeColor="text2" w:themeShade="BF"/>
          <w:sz w:val="28"/>
          <w:szCs w:val="24"/>
          <w:u w:val="thick"/>
        </w:rPr>
        <w:t xml:space="preserve"> – </w:t>
      </w:r>
      <w:r w:rsidRPr="007F5CFA">
        <w:rPr>
          <w:b/>
          <w:color w:val="17365D" w:themeColor="text2" w:themeShade="BF"/>
          <w:sz w:val="28"/>
          <w:szCs w:val="24"/>
          <w:u w:val="thick"/>
        </w:rPr>
        <w:t xml:space="preserve">štart hlavných pretekov kategórie A až </w:t>
      </w:r>
      <w:r w:rsidR="00C23918">
        <w:rPr>
          <w:b/>
          <w:color w:val="17365D" w:themeColor="text2" w:themeShade="BF"/>
          <w:sz w:val="28"/>
          <w:szCs w:val="24"/>
          <w:u w:val="thick"/>
        </w:rPr>
        <w:t>L</w:t>
      </w:r>
    </w:p>
    <w:p w:rsidR="00657D61" w:rsidRDefault="00657D61" w:rsidP="00657D61">
      <w:pPr>
        <w:tabs>
          <w:tab w:val="left" w:pos="1701"/>
          <w:tab w:val="left" w:pos="7380"/>
        </w:tabs>
        <w:spacing w:line="276" w:lineRule="auto"/>
        <w:jc w:val="both"/>
        <w:rPr>
          <w:sz w:val="28"/>
          <w:szCs w:val="24"/>
        </w:rPr>
      </w:pPr>
      <w:r w:rsidRPr="00AD7981">
        <w:rPr>
          <w:sz w:val="28"/>
          <w:szCs w:val="24"/>
        </w:rPr>
        <w:t>Vyhlásenie výsledkov a dekorovanie najrýchlejších troch pretekárov v</w:t>
      </w:r>
      <w:r>
        <w:rPr>
          <w:sz w:val="28"/>
          <w:szCs w:val="24"/>
        </w:rPr>
        <w:t xml:space="preserve"> hlavných </w:t>
      </w:r>
      <w:r w:rsidRPr="00AD7981">
        <w:rPr>
          <w:sz w:val="28"/>
          <w:szCs w:val="24"/>
        </w:rPr>
        <w:t xml:space="preserve">kategóriách bude </w:t>
      </w:r>
      <w:r>
        <w:rPr>
          <w:sz w:val="28"/>
          <w:szCs w:val="24"/>
        </w:rPr>
        <w:t xml:space="preserve">20 minút po dobehnutí posledného pretekára hlavného behu </w:t>
      </w:r>
      <w:r w:rsidRPr="00AD7981">
        <w:rPr>
          <w:sz w:val="28"/>
          <w:szCs w:val="24"/>
        </w:rPr>
        <w:t>pred MsÚ Šurany</w:t>
      </w:r>
      <w:r>
        <w:rPr>
          <w:sz w:val="28"/>
          <w:szCs w:val="24"/>
        </w:rPr>
        <w:t>.</w:t>
      </w:r>
    </w:p>
    <w:p w:rsidR="00416F24" w:rsidRDefault="00416F24" w:rsidP="00657D61">
      <w:pPr>
        <w:tabs>
          <w:tab w:val="left" w:pos="1701"/>
          <w:tab w:val="left" w:pos="7380"/>
        </w:tabs>
        <w:spacing w:line="276" w:lineRule="auto"/>
        <w:jc w:val="both"/>
        <w:rPr>
          <w:sz w:val="28"/>
          <w:szCs w:val="24"/>
        </w:rPr>
      </w:pPr>
    </w:p>
    <w:p w:rsidR="00E32579" w:rsidRDefault="002F3DCF" w:rsidP="00416F24">
      <w:pPr>
        <w:tabs>
          <w:tab w:val="left" w:pos="1701"/>
          <w:tab w:val="left" w:pos="7380"/>
        </w:tabs>
        <w:jc w:val="both"/>
        <w:rPr>
          <w:sz w:val="24"/>
          <w:szCs w:val="24"/>
        </w:rPr>
      </w:pPr>
      <w:r w:rsidRPr="00E32579">
        <w:rPr>
          <w:b/>
          <w:sz w:val="28"/>
          <w:szCs w:val="24"/>
          <w:highlight w:val="lightGray"/>
        </w:rPr>
        <w:t>Upozornenie:</w:t>
      </w:r>
      <w:r w:rsidRPr="00ED122D">
        <w:rPr>
          <w:sz w:val="24"/>
          <w:szCs w:val="24"/>
        </w:rPr>
        <w:t xml:space="preserve"> </w:t>
      </w:r>
      <w:r w:rsidRPr="00E32579">
        <w:rPr>
          <w:sz w:val="28"/>
          <w:szCs w:val="24"/>
        </w:rPr>
        <w:t>Usporiadatelia si vyhradzujú právo zmeny (vekové kategórie, časový rozpis) a nezodpovedajú za škody súťažiacich počas podujatia.</w:t>
      </w:r>
    </w:p>
    <w:p w:rsidR="00E32579" w:rsidRDefault="00E32579" w:rsidP="00416F24">
      <w:pPr>
        <w:tabs>
          <w:tab w:val="left" w:pos="1701"/>
          <w:tab w:val="left" w:pos="7380"/>
        </w:tabs>
        <w:jc w:val="both"/>
        <w:rPr>
          <w:sz w:val="24"/>
          <w:szCs w:val="24"/>
        </w:rPr>
      </w:pPr>
    </w:p>
    <w:p w:rsidR="002F3DCF" w:rsidRPr="00ED122D" w:rsidRDefault="00E32579" w:rsidP="00E32579">
      <w:pPr>
        <w:tabs>
          <w:tab w:val="left" w:pos="1701"/>
          <w:tab w:val="left" w:pos="7380"/>
        </w:tabs>
        <w:rPr>
          <w:sz w:val="24"/>
          <w:szCs w:val="24"/>
        </w:rPr>
      </w:pPr>
      <w:r w:rsidRPr="00E32579">
        <w:rPr>
          <w:b/>
          <w:bCs/>
          <w:sz w:val="28"/>
          <w:szCs w:val="24"/>
          <w:highlight w:val="lightGray"/>
        </w:rPr>
        <w:t>Štartové číslo:</w:t>
      </w:r>
      <w:r w:rsidRPr="00E32579">
        <w:rPr>
          <w:sz w:val="28"/>
          <w:szCs w:val="24"/>
        </w:rPr>
        <w:t xml:space="preserve"> </w:t>
      </w:r>
      <w:r w:rsidRPr="00E32579">
        <w:rPr>
          <w:sz w:val="28"/>
          <w:szCs w:val="24"/>
        </w:rPr>
        <w:br/>
        <w:t>Každý pretekár je povinný mať pripevnené štartovné číslo na hrudi, tak aby bolo viditeľné a nesmie byť prekryté. Bez štartového čísla na hrudi sa môže stať, že Váš čas nebude zaznamenaný. Štartové číslo je majetkom usporiadateľa. Štartové čísla sú bez súhlasu usporiadateľa neprenosné na inú osobu. Pretekár, ktorý bude štartovať so štartovým číslom prideleným v štartovej listine inému pretekárovi bude diskvalifikovaný.</w:t>
      </w:r>
      <w:r>
        <w:rPr>
          <w:color w:val="FF0000"/>
        </w:rPr>
        <w:br/>
      </w:r>
      <w:r w:rsidR="002F3DCF" w:rsidRPr="00ED122D">
        <w:rPr>
          <w:sz w:val="24"/>
          <w:szCs w:val="24"/>
        </w:rPr>
        <w:t xml:space="preserve"> </w:t>
      </w:r>
    </w:p>
    <w:p w:rsidR="00E32579" w:rsidRPr="00E32579" w:rsidRDefault="00E32579" w:rsidP="00E32579">
      <w:pPr>
        <w:tabs>
          <w:tab w:val="left" w:pos="7380"/>
        </w:tabs>
        <w:rPr>
          <w:sz w:val="28"/>
          <w:szCs w:val="24"/>
        </w:rPr>
      </w:pPr>
      <w:r w:rsidRPr="00E32579">
        <w:rPr>
          <w:b/>
          <w:bCs/>
          <w:sz w:val="28"/>
          <w:szCs w:val="24"/>
          <w:highlight w:val="lightGray"/>
        </w:rPr>
        <w:t>Meranie času a výsledky:</w:t>
      </w:r>
      <w:r w:rsidRPr="00E32579">
        <w:rPr>
          <w:sz w:val="28"/>
          <w:szCs w:val="24"/>
        </w:rPr>
        <w:br/>
        <w:t xml:space="preserve">Elektronickú časomieru zabezpečuje firma </w:t>
      </w:r>
      <w:proofErr w:type="spellStart"/>
      <w:r w:rsidRPr="00E32579">
        <w:rPr>
          <w:sz w:val="28"/>
          <w:szCs w:val="24"/>
        </w:rPr>
        <w:t>SunBell</w:t>
      </w:r>
      <w:proofErr w:type="spellEnd"/>
      <w:r w:rsidRPr="00E32579">
        <w:rPr>
          <w:sz w:val="28"/>
          <w:szCs w:val="24"/>
        </w:rPr>
        <w:t xml:space="preserve"> s.r.o. – </w:t>
      </w:r>
      <w:proofErr w:type="spellStart"/>
      <w:r w:rsidRPr="00E32579">
        <w:rPr>
          <w:sz w:val="28"/>
          <w:szCs w:val="24"/>
        </w:rPr>
        <w:t>VysledkovyServis.sk</w:t>
      </w:r>
      <w:proofErr w:type="spellEnd"/>
      <w:r w:rsidRPr="00E32579">
        <w:rPr>
          <w:sz w:val="28"/>
          <w:szCs w:val="24"/>
        </w:rPr>
        <w:t xml:space="preserve">. Výsledky budú priebežne zverejňované na stránke </w:t>
      </w:r>
      <w:proofErr w:type="spellStart"/>
      <w:r w:rsidRPr="00E32579">
        <w:rPr>
          <w:sz w:val="28"/>
          <w:szCs w:val="24"/>
        </w:rPr>
        <w:t>VysledkovyServis.sk</w:t>
      </w:r>
      <w:proofErr w:type="spellEnd"/>
      <w:r w:rsidRPr="00E32579">
        <w:rPr>
          <w:sz w:val="28"/>
          <w:szCs w:val="24"/>
        </w:rPr>
        <w:t>.</w:t>
      </w:r>
    </w:p>
    <w:p w:rsidR="00E32579" w:rsidRDefault="00E32579" w:rsidP="00416F24">
      <w:pPr>
        <w:tabs>
          <w:tab w:val="left" w:pos="7380"/>
        </w:tabs>
        <w:jc w:val="both"/>
        <w:rPr>
          <w:b/>
          <w:sz w:val="28"/>
          <w:szCs w:val="24"/>
        </w:rPr>
      </w:pPr>
    </w:p>
    <w:p w:rsidR="00E32579" w:rsidRDefault="00416F24" w:rsidP="00416F24">
      <w:pPr>
        <w:tabs>
          <w:tab w:val="left" w:pos="7380"/>
        </w:tabs>
        <w:jc w:val="both"/>
        <w:rPr>
          <w:sz w:val="28"/>
          <w:szCs w:val="24"/>
        </w:rPr>
      </w:pPr>
      <w:r w:rsidRPr="00E32579">
        <w:rPr>
          <w:b/>
          <w:sz w:val="28"/>
          <w:szCs w:val="24"/>
          <w:highlight w:val="lightGray"/>
        </w:rPr>
        <w:t>Poznámky</w:t>
      </w:r>
      <w:r w:rsidRPr="00E32579">
        <w:rPr>
          <w:sz w:val="28"/>
          <w:szCs w:val="24"/>
          <w:highlight w:val="lightGray"/>
        </w:rPr>
        <w:t>:</w:t>
      </w:r>
      <w:r w:rsidR="009547AD" w:rsidRPr="00E32579">
        <w:rPr>
          <w:sz w:val="28"/>
          <w:szCs w:val="24"/>
        </w:rPr>
        <w:t xml:space="preserve"> </w:t>
      </w:r>
    </w:p>
    <w:p w:rsidR="00AE5E0C" w:rsidRPr="00E32579" w:rsidRDefault="00AE5E0C" w:rsidP="00416F24">
      <w:pPr>
        <w:tabs>
          <w:tab w:val="left" w:pos="7380"/>
        </w:tabs>
        <w:jc w:val="both"/>
        <w:rPr>
          <w:sz w:val="28"/>
          <w:szCs w:val="24"/>
        </w:rPr>
      </w:pPr>
      <w:r w:rsidRPr="00E32579">
        <w:rPr>
          <w:sz w:val="28"/>
          <w:szCs w:val="24"/>
        </w:rPr>
        <w:t>Preteká sa podľa pravidiel atletiky a týchto propozícií. Pretekári</w:t>
      </w:r>
      <w:r w:rsidR="00416F24" w:rsidRPr="00E32579">
        <w:rPr>
          <w:sz w:val="28"/>
          <w:szCs w:val="24"/>
        </w:rPr>
        <w:t xml:space="preserve"> štartujú na </w:t>
      </w:r>
      <w:r w:rsidRPr="00E32579">
        <w:rPr>
          <w:sz w:val="28"/>
          <w:szCs w:val="24"/>
        </w:rPr>
        <w:t>vlastné riziko. Beží sa za každého počasia, usporiadatelia si vyhradzujú možnosť zmeny. Občerstvenie sa bude podávať pred MsÚ Šurany.</w:t>
      </w:r>
    </w:p>
    <w:p w:rsidR="00AE5E0C" w:rsidRDefault="004C3AC2" w:rsidP="004C3AC2">
      <w:pPr>
        <w:tabs>
          <w:tab w:val="left" w:pos="1701"/>
          <w:tab w:val="left" w:pos="7380"/>
        </w:tabs>
        <w:spacing w:line="276" w:lineRule="auto"/>
        <w:rPr>
          <w:sz w:val="20"/>
        </w:rPr>
      </w:pPr>
      <w:r w:rsidRPr="004C3AC2">
        <w:rPr>
          <w:sz w:val="28"/>
          <w:szCs w:val="24"/>
        </w:rPr>
        <w:t xml:space="preserve">Zaplatené štartovné sa nevracia. Do </w:t>
      </w:r>
      <w:r w:rsidR="002A11B0">
        <w:rPr>
          <w:sz w:val="28"/>
          <w:szCs w:val="24"/>
        </w:rPr>
        <w:t>8</w:t>
      </w:r>
      <w:r w:rsidRPr="004C3AC2">
        <w:rPr>
          <w:sz w:val="28"/>
          <w:szCs w:val="24"/>
        </w:rPr>
        <w:t>.</w:t>
      </w:r>
      <w:r>
        <w:rPr>
          <w:sz w:val="28"/>
          <w:szCs w:val="24"/>
        </w:rPr>
        <w:t>10</w:t>
      </w:r>
      <w:r w:rsidRPr="004C3AC2">
        <w:rPr>
          <w:sz w:val="28"/>
          <w:szCs w:val="24"/>
        </w:rPr>
        <w:t>.20</w:t>
      </w:r>
      <w:r>
        <w:rPr>
          <w:sz w:val="28"/>
          <w:szCs w:val="24"/>
        </w:rPr>
        <w:t>19</w:t>
      </w:r>
      <w:r w:rsidRPr="004C3AC2">
        <w:rPr>
          <w:sz w:val="28"/>
          <w:szCs w:val="24"/>
        </w:rPr>
        <w:t xml:space="preserve"> do 24h je možné zaplatené štartovné presunúť na inú osobu za manipulačný poplatok 4€. Presúvať štartovné na ďalší rok nie je možné. </w:t>
      </w:r>
      <w:r w:rsidRPr="004C3AC2">
        <w:rPr>
          <w:sz w:val="28"/>
          <w:szCs w:val="24"/>
        </w:rPr>
        <w:br/>
        <w:t xml:space="preserve">V prípade, ak sa nemôžete zúčastniť a chcete prepísať vaše štartové číslo na iného účastníka, môžete tak urobiť písomne na </w:t>
      </w:r>
      <w:proofErr w:type="spellStart"/>
      <w:r w:rsidRPr="004C3AC2">
        <w:rPr>
          <w:sz w:val="28"/>
          <w:szCs w:val="24"/>
        </w:rPr>
        <w:t>prihlaska@vysledkovyservis.sk</w:t>
      </w:r>
      <w:proofErr w:type="spellEnd"/>
      <w:r w:rsidRPr="004C3AC2">
        <w:rPr>
          <w:sz w:val="28"/>
          <w:szCs w:val="24"/>
        </w:rPr>
        <w:t xml:space="preserve"> najneskôr do </w:t>
      </w:r>
      <w:r w:rsidR="002A11B0">
        <w:rPr>
          <w:sz w:val="28"/>
          <w:szCs w:val="24"/>
        </w:rPr>
        <w:t>8</w:t>
      </w:r>
      <w:r w:rsidRPr="004C3AC2">
        <w:rPr>
          <w:sz w:val="28"/>
          <w:szCs w:val="24"/>
        </w:rPr>
        <w:t>.</w:t>
      </w:r>
      <w:r w:rsidR="00023BD1">
        <w:rPr>
          <w:sz w:val="28"/>
          <w:szCs w:val="24"/>
        </w:rPr>
        <w:t>10</w:t>
      </w:r>
      <w:r w:rsidRPr="004C3AC2">
        <w:rPr>
          <w:sz w:val="28"/>
          <w:szCs w:val="24"/>
        </w:rPr>
        <w:t>.20</w:t>
      </w:r>
      <w:r w:rsidR="00023BD1">
        <w:rPr>
          <w:sz w:val="28"/>
          <w:szCs w:val="24"/>
        </w:rPr>
        <w:t>19</w:t>
      </w:r>
      <w:r w:rsidRPr="004C3AC2">
        <w:rPr>
          <w:sz w:val="28"/>
          <w:szCs w:val="24"/>
        </w:rPr>
        <w:t>. Kontaktovať nás však musí osoba, ktorá bola pôvodne prihlásená, tá oznámi aj všetky údaje o novom účastníkovi. Štartový balík preberá a prehlásenie potvrdzuje už nový účastník. Po prevzatí štartového balíka už nie je preregistrácia možná.</w:t>
      </w:r>
      <w:r w:rsidRPr="005A68BC">
        <w:rPr>
          <w:sz w:val="24"/>
          <w:szCs w:val="24"/>
        </w:rPr>
        <w:br/>
      </w:r>
    </w:p>
    <w:p w:rsidR="00E32579" w:rsidRDefault="00E32579" w:rsidP="002F3DCF">
      <w:pPr>
        <w:tabs>
          <w:tab w:val="left" w:pos="1701"/>
          <w:tab w:val="left" w:pos="7380"/>
        </w:tabs>
        <w:spacing w:line="276" w:lineRule="auto"/>
        <w:jc w:val="both"/>
        <w:rPr>
          <w:sz w:val="20"/>
        </w:rPr>
      </w:pPr>
    </w:p>
    <w:p w:rsidR="00402052" w:rsidRDefault="00402052" w:rsidP="002F3DCF">
      <w:pPr>
        <w:tabs>
          <w:tab w:val="left" w:pos="1701"/>
          <w:tab w:val="left" w:pos="7380"/>
        </w:tabs>
        <w:spacing w:line="276" w:lineRule="auto"/>
        <w:jc w:val="both"/>
        <w:rPr>
          <w:sz w:val="20"/>
        </w:rPr>
      </w:pPr>
    </w:p>
    <w:p w:rsidR="00402052" w:rsidRDefault="00402052" w:rsidP="000850E7">
      <w:pPr>
        <w:pStyle w:val="Nadpis1"/>
      </w:pPr>
      <w:r w:rsidRPr="00DA09F7">
        <w:t xml:space="preserve">Pretek </w:t>
      </w:r>
      <w:r w:rsidRPr="00DA09F7">
        <w:rPr>
          <w:color w:val="FF0000"/>
        </w:rPr>
        <w:t>Šurianska desiatka</w:t>
      </w:r>
      <w:r w:rsidR="00AD449E">
        <w:rPr>
          <w:color w:val="FF0000"/>
        </w:rPr>
        <w:t xml:space="preserve"> – beh mestom Šurany</w:t>
      </w:r>
      <w:r w:rsidRPr="00DA09F7">
        <w:rPr>
          <w:color w:val="FF0000"/>
        </w:rPr>
        <w:t xml:space="preserve"> </w:t>
      </w:r>
      <w:r w:rsidRPr="00DA09F7">
        <w:t xml:space="preserve">je podporovaný </w:t>
      </w:r>
      <w:r w:rsidR="00DA09F7" w:rsidRPr="00DA09F7">
        <w:t>z poskytovaných dotácií z rozpočtu Nitrianskeho samosprávneho kraja na podporu kultúry a</w:t>
      </w:r>
      <w:r w:rsidR="00AD449E">
        <w:t> </w:t>
      </w:r>
      <w:r w:rsidR="00DA09F7" w:rsidRPr="00DA09F7">
        <w:t>športu</w:t>
      </w:r>
      <w:r w:rsidR="00AD449E">
        <w:t xml:space="preserve"> za rok 2019</w:t>
      </w:r>
      <w:r w:rsidR="00854FA4">
        <w:t>.</w:t>
      </w:r>
      <w:r w:rsidR="00DA09F7" w:rsidRPr="00DA09F7">
        <w:t> </w:t>
      </w:r>
    </w:p>
    <w:p w:rsidR="005A68BC" w:rsidRDefault="005A68BC" w:rsidP="005A68BC"/>
    <w:p w:rsidR="005A68BC" w:rsidRDefault="005A68BC" w:rsidP="005A68BC"/>
    <w:p w:rsidR="005A68BC" w:rsidRDefault="005A68BC" w:rsidP="005A68BC"/>
    <w:p w:rsidR="005A68BC" w:rsidRPr="005A68BC" w:rsidRDefault="005A68BC" w:rsidP="005A68BC">
      <w:pPr>
        <w:tabs>
          <w:tab w:val="left" w:pos="7380"/>
        </w:tabs>
        <w:rPr>
          <w:sz w:val="24"/>
          <w:szCs w:val="24"/>
        </w:rPr>
      </w:pPr>
      <w:r w:rsidRPr="005A68BC">
        <w:rPr>
          <w:sz w:val="24"/>
          <w:szCs w:val="24"/>
        </w:rPr>
        <w:br/>
      </w:r>
    </w:p>
    <w:sectPr w:rsidR="005A68BC" w:rsidRPr="005A68BC" w:rsidSect="00402052">
      <w:headerReference w:type="even" r:id="rId18"/>
      <w:headerReference w:type="default" r:id="rId19"/>
      <w:headerReference w:type="first" r:id="rId20"/>
      <w:type w:val="continuous"/>
      <w:pgSz w:w="11906" w:h="16838"/>
      <w:pgMar w:top="993" w:right="141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CE" w:rsidRDefault="002156CE" w:rsidP="00997686">
      <w:r>
        <w:separator/>
      </w:r>
    </w:p>
  </w:endnote>
  <w:endnote w:type="continuationSeparator" w:id="0">
    <w:p w:rsidR="002156CE" w:rsidRDefault="002156CE" w:rsidP="0099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65407"/>
      <w:docPartObj>
        <w:docPartGallery w:val="Page Numbers (Bottom of Page)"/>
        <w:docPartUnique/>
      </w:docPartObj>
    </w:sdtPr>
    <w:sdtEndPr/>
    <w:sdtContent>
      <w:p w:rsidR="00F92B4B" w:rsidRDefault="00F92B4B">
        <w:pPr>
          <w:pStyle w:val="Pta"/>
          <w:jc w:val="center"/>
        </w:pPr>
        <w:r>
          <w:fldChar w:fldCharType="begin"/>
        </w:r>
        <w:r>
          <w:instrText>PAGE   \* MERGEFORMAT</w:instrText>
        </w:r>
        <w:r>
          <w:fldChar w:fldCharType="separate"/>
        </w:r>
        <w:r w:rsidR="00D11F94">
          <w:rPr>
            <w:noProof/>
          </w:rPr>
          <w:t>1</w:t>
        </w:r>
        <w:r>
          <w:fldChar w:fldCharType="end"/>
        </w:r>
      </w:p>
    </w:sdtContent>
  </w:sdt>
  <w:p w:rsidR="007C3DCF" w:rsidRDefault="007C3D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CE" w:rsidRDefault="002156CE" w:rsidP="00997686">
      <w:r>
        <w:separator/>
      </w:r>
    </w:p>
  </w:footnote>
  <w:footnote w:type="continuationSeparator" w:id="0">
    <w:p w:rsidR="002156CE" w:rsidRDefault="002156CE" w:rsidP="0099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CF" w:rsidRDefault="007C3DC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CF" w:rsidRDefault="007C3DC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CF" w:rsidRDefault="007C3DC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DD2"/>
    <w:multiLevelType w:val="hybridMultilevel"/>
    <w:tmpl w:val="59A80282"/>
    <w:lvl w:ilvl="0" w:tplc="8CE8351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39"/>
    <w:rsid w:val="00002840"/>
    <w:rsid w:val="00023BD1"/>
    <w:rsid w:val="0004127F"/>
    <w:rsid w:val="000673A0"/>
    <w:rsid w:val="0007016A"/>
    <w:rsid w:val="000850E7"/>
    <w:rsid w:val="00086CB2"/>
    <w:rsid w:val="000B62FB"/>
    <w:rsid w:val="000E052B"/>
    <w:rsid w:val="001763D7"/>
    <w:rsid w:val="001809B5"/>
    <w:rsid w:val="00182342"/>
    <w:rsid w:val="0019527B"/>
    <w:rsid w:val="00195A56"/>
    <w:rsid w:val="001B4DAB"/>
    <w:rsid w:val="001B5661"/>
    <w:rsid w:val="001C7F93"/>
    <w:rsid w:val="001E4069"/>
    <w:rsid w:val="001F7A1C"/>
    <w:rsid w:val="001F7CA3"/>
    <w:rsid w:val="002152E3"/>
    <w:rsid w:val="002156CE"/>
    <w:rsid w:val="002321BA"/>
    <w:rsid w:val="00251690"/>
    <w:rsid w:val="00254B4D"/>
    <w:rsid w:val="00261984"/>
    <w:rsid w:val="002713BF"/>
    <w:rsid w:val="00291647"/>
    <w:rsid w:val="002A11B0"/>
    <w:rsid w:val="002B20A3"/>
    <w:rsid w:val="002D7FF6"/>
    <w:rsid w:val="002E2093"/>
    <w:rsid w:val="002F09B6"/>
    <w:rsid w:val="002F3DCF"/>
    <w:rsid w:val="00327E46"/>
    <w:rsid w:val="0034184C"/>
    <w:rsid w:val="0034238A"/>
    <w:rsid w:val="003500BD"/>
    <w:rsid w:val="003501C5"/>
    <w:rsid w:val="00357E28"/>
    <w:rsid w:val="00367BDF"/>
    <w:rsid w:val="00377B1A"/>
    <w:rsid w:val="003B0A46"/>
    <w:rsid w:val="003C17B2"/>
    <w:rsid w:val="003D4BB3"/>
    <w:rsid w:val="00402052"/>
    <w:rsid w:val="00416F24"/>
    <w:rsid w:val="00426BFA"/>
    <w:rsid w:val="00461028"/>
    <w:rsid w:val="004C3AC2"/>
    <w:rsid w:val="004C4DAE"/>
    <w:rsid w:val="00524B38"/>
    <w:rsid w:val="00577C53"/>
    <w:rsid w:val="00592E3D"/>
    <w:rsid w:val="00596025"/>
    <w:rsid w:val="005A0DB3"/>
    <w:rsid w:val="005A68BC"/>
    <w:rsid w:val="005C5CA6"/>
    <w:rsid w:val="005D5A50"/>
    <w:rsid w:val="005F543F"/>
    <w:rsid w:val="00612CFF"/>
    <w:rsid w:val="00657D61"/>
    <w:rsid w:val="006763EC"/>
    <w:rsid w:val="00681411"/>
    <w:rsid w:val="006B7AD0"/>
    <w:rsid w:val="006D56DC"/>
    <w:rsid w:val="006F1AB8"/>
    <w:rsid w:val="006F6C6D"/>
    <w:rsid w:val="0075679A"/>
    <w:rsid w:val="007C3DCF"/>
    <w:rsid w:val="007F2CA7"/>
    <w:rsid w:val="007F5CFA"/>
    <w:rsid w:val="00854FA4"/>
    <w:rsid w:val="008638D7"/>
    <w:rsid w:val="00884B96"/>
    <w:rsid w:val="00886702"/>
    <w:rsid w:val="00887E33"/>
    <w:rsid w:val="008906FA"/>
    <w:rsid w:val="008E3C7E"/>
    <w:rsid w:val="00922B2C"/>
    <w:rsid w:val="00924039"/>
    <w:rsid w:val="00933745"/>
    <w:rsid w:val="00933ED1"/>
    <w:rsid w:val="00933EE3"/>
    <w:rsid w:val="00946982"/>
    <w:rsid w:val="009547AD"/>
    <w:rsid w:val="00954C58"/>
    <w:rsid w:val="009702B1"/>
    <w:rsid w:val="00970F41"/>
    <w:rsid w:val="009724E7"/>
    <w:rsid w:val="009847E9"/>
    <w:rsid w:val="00997686"/>
    <w:rsid w:val="009D6E4A"/>
    <w:rsid w:val="00A00943"/>
    <w:rsid w:val="00A02D7E"/>
    <w:rsid w:val="00A070B4"/>
    <w:rsid w:val="00A26E9F"/>
    <w:rsid w:val="00A65EAE"/>
    <w:rsid w:val="00A7718F"/>
    <w:rsid w:val="00AA4712"/>
    <w:rsid w:val="00AB6F20"/>
    <w:rsid w:val="00AD449E"/>
    <w:rsid w:val="00AD7981"/>
    <w:rsid w:val="00AE5E0C"/>
    <w:rsid w:val="00AF1F99"/>
    <w:rsid w:val="00AF5F31"/>
    <w:rsid w:val="00B230D6"/>
    <w:rsid w:val="00B41175"/>
    <w:rsid w:val="00B73D86"/>
    <w:rsid w:val="00C23918"/>
    <w:rsid w:val="00C6348C"/>
    <w:rsid w:val="00C841DC"/>
    <w:rsid w:val="00CA029B"/>
    <w:rsid w:val="00CB3A20"/>
    <w:rsid w:val="00CE325A"/>
    <w:rsid w:val="00CF3513"/>
    <w:rsid w:val="00D11F94"/>
    <w:rsid w:val="00D21D7A"/>
    <w:rsid w:val="00D340AC"/>
    <w:rsid w:val="00D51AC2"/>
    <w:rsid w:val="00D56A68"/>
    <w:rsid w:val="00D6721A"/>
    <w:rsid w:val="00DA09F7"/>
    <w:rsid w:val="00DB5B1E"/>
    <w:rsid w:val="00DF01AC"/>
    <w:rsid w:val="00E02670"/>
    <w:rsid w:val="00E32579"/>
    <w:rsid w:val="00E51920"/>
    <w:rsid w:val="00E53558"/>
    <w:rsid w:val="00EC73FF"/>
    <w:rsid w:val="00ED122D"/>
    <w:rsid w:val="00ED1D78"/>
    <w:rsid w:val="00EE1A72"/>
    <w:rsid w:val="00F20CDD"/>
    <w:rsid w:val="00F22CF7"/>
    <w:rsid w:val="00F2621F"/>
    <w:rsid w:val="00F416C2"/>
    <w:rsid w:val="00F450F2"/>
    <w:rsid w:val="00F52EE0"/>
    <w:rsid w:val="00F534F4"/>
    <w:rsid w:val="00F5732C"/>
    <w:rsid w:val="00F92B4B"/>
    <w:rsid w:val="00F942F1"/>
    <w:rsid w:val="00FB1A6E"/>
    <w:rsid w:val="00FF0E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039"/>
    <w:pPr>
      <w:spacing w:after="0" w:line="240" w:lineRule="auto"/>
    </w:pPr>
    <w:rPr>
      <w:rFonts w:ascii="Times New Roman" w:eastAsiaTheme="minorEastAsia" w:hAnsi="Times New Roman" w:cs="Times New Roman"/>
      <w:lang w:eastAsia="sk-SK"/>
    </w:rPr>
  </w:style>
  <w:style w:type="paragraph" w:styleId="Nadpis1">
    <w:name w:val="heading 1"/>
    <w:basedOn w:val="Normlny"/>
    <w:next w:val="Normlny"/>
    <w:link w:val="Nadpis1Char"/>
    <w:uiPriority w:val="9"/>
    <w:qFormat/>
    <w:rsid w:val="000850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46982"/>
    <w:pPr>
      <w:autoSpaceDE w:val="0"/>
      <w:autoSpaceDN w:val="0"/>
      <w:ind w:left="720"/>
    </w:pPr>
    <w:rPr>
      <w:rFonts w:eastAsia="Times New Roman"/>
      <w:sz w:val="24"/>
      <w:szCs w:val="24"/>
    </w:rPr>
  </w:style>
  <w:style w:type="paragraph" w:styleId="Textbubliny">
    <w:name w:val="Balloon Text"/>
    <w:basedOn w:val="Normlny"/>
    <w:link w:val="TextbublinyChar"/>
    <w:uiPriority w:val="99"/>
    <w:semiHidden/>
    <w:unhideWhenUsed/>
    <w:rsid w:val="00DF01AC"/>
    <w:rPr>
      <w:rFonts w:ascii="Tahoma" w:hAnsi="Tahoma" w:cs="Tahoma"/>
      <w:sz w:val="16"/>
      <w:szCs w:val="16"/>
    </w:rPr>
  </w:style>
  <w:style w:type="character" w:customStyle="1" w:styleId="TextbublinyChar">
    <w:name w:val="Text bubliny Char"/>
    <w:basedOn w:val="Predvolenpsmoodseku"/>
    <w:link w:val="Textbubliny"/>
    <w:uiPriority w:val="99"/>
    <w:semiHidden/>
    <w:rsid w:val="00DF01AC"/>
    <w:rPr>
      <w:rFonts w:ascii="Tahoma" w:eastAsiaTheme="minorEastAsia" w:hAnsi="Tahoma" w:cs="Tahoma"/>
      <w:sz w:val="16"/>
      <w:szCs w:val="16"/>
      <w:lang w:eastAsia="sk-SK"/>
    </w:rPr>
  </w:style>
  <w:style w:type="character" w:styleId="Siln">
    <w:name w:val="Strong"/>
    <w:basedOn w:val="Predvolenpsmoodseku"/>
    <w:uiPriority w:val="22"/>
    <w:qFormat/>
    <w:rsid w:val="00AD7981"/>
    <w:rPr>
      <w:b/>
      <w:bCs/>
    </w:rPr>
  </w:style>
  <w:style w:type="paragraph" w:styleId="Hlavika">
    <w:name w:val="header"/>
    <w:basedOn w:val="Normlny"/>
    <w:link w:val="HlavikaChar"/>
    <w:uiPriority w:val="99"/>
    <w:unhideWhenUsed/>
    <w:rsid w:val="00997686"/>
    <w:pPr>
      <w:tabs>
        <w:tab w:val="center" w:pos="4536"/>
        <w:tab w:val="right" w:pos="9072"/>
      </w:tabs>
    </w:pPr>
  </w:style>
  <w:style w:type="character" w:customStyle="1" w:styleId="HlavikaChar">
    <w:name w:val="Hlavička Char"/>
    <w:basedOn w:val="Predvolenpsmoodseku"/>
    <w:link w:val="Hlavika"/>
    <w:uiPriority w:val="99"/>
    <w:rsid w:val="00997686"/>
    <w:rPr>
      <w:rFonts w:ascii="Times New Roman" w:eastAsiaTheme="minorEastAsia" w:hAnsi="Times New Roman" w:cs="Times New Roman"/>
      <w:lang w:eastAsia="sk-SK"/>
    </w:rPr>
  </w:style>
  <w:style w:type="paragraph" w:styleId="Pta">
    <w:name w:val="footer"/>
    <w:basedOn w:val="Normlny"/>
    <w:link w:val="PtaChar"/>
    <w:uiPriority w:val="99"/>
    <w:unhideWhenUsed/>
    <w:rsid w:val="00997686"/>
    <w:pPr>
      <w:tabs>
        <w:tab w:val="center" w:pos="4536"/>
        <w:tab w:val="right" w:pos="9072"/>
      </w:tabs>
    </w:pPr>
  </w:style>
  <w:style w:type="character" w:customStyle="1" w:styleId="PtaChar">
    <w:name w:val="Päta Char"/>
    <w:basedOn w:val="Predvolenpsmoodseku"/>
    <w:link w:val="Pta"/>
    <w:uiPriority w:val="99"/>
    <w:rsid w:val="00997686"/>
    <w:rPr>
      <w:rFonts w:ascii="Times New Roman" w:eastAsiaTheme="minorEastAsia" w:hAnsi="Times New Roman" w:cs="Times New Roman"/>
      <w:lang w:eastAsia="sk-SK"/>
    </w:rPr>
  </w:style>
  <w:style w:type="character" w:customStyle="1" w:styleId="Nadpis1Char">
    <w:name w:val="Nadpis 1 Char"/>
    <w:basedOn w:val="Predvolenpsmoodseku"/>
    <w:link w:val="Nadpis1"/>
    <w:uiPriority w:val="9"/>
    <w:rsid w:val="000850E7"/>
    <w:rPr>
      <w:rFonts w:asciiTheme="majorHAnsi" w:eastAsiaTheme="majorEastAsia" w:hAnsiTheme="majorHAnsi" w:cstheme="majorBidi"/>
      <w:color w:val="365F91" w:themeColor="accent1" w:themeShade="BF"/>
      <w:sz w:val="32"/>
      <w:szCs w:val="32"/>
      <w:lang w:eastAsia="sk-SK"/>
    </w:rPr>
  </w:style>
  <w:style w:type="character" w:styleId="Hypertextovprepojenie">
    <w:name w:val="Hyperlink"/>
    <w:basedOn w:val="Predvolenpsmoodseku"/>
    <w:uiPriority w:val="99"/>
    <w:semiHidden/>
    <w:unhideWhenUsed/>
    <w:rsid w:val="00D11F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039"/>
    <w:pPr>
      <w:spacing w:after="0" w:line="240" w:lineRule="auto"/>
    </w:pPr>
    <w:rPr>
      <w:rFonts w:ascii="Times New Roman" w:eastAsiaTheme="minorEastAsia" w:hAnsi="Times New Roman" w:cs="Times New Roman"/>
      <w:lang w:eastAsia="sk-SK"/>
    </w:rPr>
  </w:style>
  <w:style w:type="paragraph" w:styleId="Nadpis1">
    <w:name w:val="heading 1"/>
    <w:basedOn w:val="Normlny"/>
    <w:next w:val="Normlny"/>
    <w:link w:val="Nadpis1Char"/>
    <w:uiPriority w:val="9"/>
    <w:qFormat/>
    <w:rsid w:val="000850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46982"/>
    <w:pPr>
      <w:autoSpaceDE w:val="0"/>
      <w:autoSpaceDN w:val="0"/>
      <w:ind w:left="720"/>
    </w:pPr>
    <w:rPr>
      <w:rFonts w:eastAsia="Times New Roman"/>
      <w:sz w:val="24"/>
      <w:szCs w:val="24"/>
    </w:rPr>
  </w:style>
  <w:style w:type="paragraph" w:styleId="Textbubliny">
    <w:name w:val="Balloon Text"/>
    <w:basedOn w:val="Normlny"/>
    <w:link w:val="TextbublinyChar"/>
    <w:uiPriority w:val="99"/>
    <w:semiHidden/>
    <w:unhideWhenUsed/>
    <w:rsid w:val="00DF01AC"/>
    <w:rPr>
      <w:rFonts w:ascii="Tahoma" w:hAnsi="Tahoma" w:cs="Tahoma"/>
      <w:sz w:val="16"/>
      <w:szCs w:val="16"/>
    </w:rPr>
  </w:style>
  <w:style w:type="character" w:customStyle="1" w:styleId="TextbublinyChar">
    <w:name w:val="Text bubliny Char"/>
    <w:basedOn w:val="Predvolenpsmoodseku"/>
    <w:link w:val="Textbubliny"/>
    <w:uiPriority w:val="99"/>
    <w:semiHidden/>
    <w:rsid w:val="00DF01AC"/>
    <w:rPr>
      <w:rFonts w:ascii="Tahoma" w:eastAsiaTheme="minorEastAsia" w:hAnsi="Tahoma" w:cs="Tahoma"/>
      <w:sz w:val="16"/>
      <w:szCs w:val="16"/>
      <w:lang w:eastAsia="sk-SK"/>
    </w:rPr>
  </w:style>
  <w:style w:type="character" w:styleId="Siln">
    <w:name w:val="Strong"/>
    <w:basedOn w:val="Predvolenpsmoodseku"/>
    <w:uiPriority w:val="22"/>
    <w:qFormat/>
    <w:rsid w:val="00AD7981"/>
    <w:rPr>
      <w:b/>
      <w:bCs/>
    </w:rPr>
  </w:style>
  <w:style w:type="paragraph" w:styleId="Hlavika">
    <w:name w:val="header"/>
    <w:basedOn w:val="Normlny"/>
    <w:link w:val="HlavikaChar"/>
    <w:uiPriority w:val="99"/>
    <w:unhideWhenUsed/>
    <w:rsid w:val="00997686"/>
    <w:pPr>
      <w:tabs>
        <w:tab w:val="center" w:pos="4536"/>
        <w:tab w:val="right" w:pos="9072"/>
      </w:tabs>
    </w:pPr>
  </w:style>
  <w:style w:type="character" w:customStyle="1" w:styleId="HlavikaChar">
    <w:name w:val="Hlavička Char"/>
    <w:basedOn w:val="Predvolenpsmoodseku"/>
    <w:link w:val="Hlavika"/>
    <w:uiPriority w:val="99"/>
    <w:rsid w:val="00997686"/>
    <w:rPr>
      <w:rFonts w:ascii="Times New Roman" w:eastAsiaTheme="minorEastAsia" w:hAnsi="Times New Roman" w:cs="Times New Roman"/>
      <w:lang w:eastAsia="sk-SK"/>
    </w:rPr>
  </w:style>
  <w:style w:type="paragraph" w:styleId="Pta">
    <w:name w:val="footer"/>
    <w:basedOn w:val="Normlny"/>
    <w:link w:val="PtaChar"/>
    <w:uiPriority w:val="99"/>
    <w:unhideWhenUsed/>
    <w:rsid w:val="00997686"/>
    <w:pPr>
      <w:tabs>
        <w:tab w:val="center" w:pos="4536"/>
        <w:tab w:val="right" w:pos="9072"/>
      </w:tabs>
    </w:pPr>
  </w:style>
  <w:style w:type="character" w:customStyle="1" w:styleId="PtaChar">
    <w:name w:val="Päta Char"/>
    <w:basedOn w:val="Predvolenpsmoodseku"/>
    <w:link w:val="Pta"/>
    <w:uiPriority w:val="99"/>
    <w:rsid w:val="00997686"/>
    <w:rPr>
      <w:rFonts w:ascii="Times New Roman" w:eastAsiaTheme="minorEastAsia" w:hAnsi="Times New Roman" w:cs="Times New Roman"/>
      <w:lang w:eastAsia="sk-SK"/>
    </w:rPr>
  </w:style>
  <w:style w:type="character" w:customStyle="1" w:styleId="Nadpis1Char">
    <w:name w:val="Nadpis 1 Char"/>
    <w:basedOn w:val="Predvolenpsmoodseku"/>
    <w:link w:val="Nadpis1"/>
    <w:uiPriority w:val="9"/>
    <w:rsid w:val="000850E7"/>
    <w:rPr>
      <w:rFonts w:asciiTheme="majorHAnsi" w:eastAsiaTheme="majorEastAsia" w:hAnsiTheme="majorHAnsi" w:cstheme="majorBidi"/>
      <w:color w:val="365F91" w:themeColor="accent1" w:themeShade="BF"/>
      <w:sz w:val="32"/>
      <w:szCs w:val="32"/>
      <w:lang w:eastAsia="sk-SK"/>
    </w:rPr>
  </w:style>
  <w:style w:type="character" w:styleId="Hypertextovprepojenie">
    <w:name w:val="Hyperlink"/>
    <w:basedOn w:val="Predvolenpsmoodseku"/>
    <w:uiPriority w:val="99"/>
    <w:semiHidden/>
    <w:unhideWhenUsed/>
    <w:rsid w:val="00D11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vysledkovyservis.sk/surianska-desiatka"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07B7-728A-44F5-BE9E-DBD2270C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2018-09-06T05:53:00Z</cp:lastPrinted>
  <dcterms:created xsi:type="dcterms:W3CDTF">2019-09-04T06:24:00Z</dcterms:created>
  <dcterms:modified xsi:type="dcterms:W3CDTF">2019-09-13T10:22:00Z</dcterms:modified>
</cp:coreProperties>
</file>